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FF7" w:rsidRPr="00DD0955" w:rsidRDefault="005E3FF7" w:rsidP="005E3FF7">
      <w:pPr>
        <w:jc w:val="center"/>
        <w:rPr>
          <w:rFonts w:ascii="Arial" w:hAnsi="Arial" w:cs="Arial"/>
        </w:rPr>
      </w:pPr>
      <w:r w:rsidRPr="00DD0955">
        <w:rPr>
          <w:rFonts w:ascii="Arial" w:hAnsi="Arial" w:cs="Arial"/>
        </w:rPr>
        <w:t>-1/2-</w:t>
      </w:r>
    </w:p>
    <w:p w:rsidR="005E3FF7" w:rsidRPr="00DD0955" w:rsidRDefault="005E3FF7" w:rsidP="005E3FF7">
      <w:pPr>
        <w:jc w:val="center"/>
        <w:rPr>
          <w:rFonts w:ascii="Arial" w:hAnsi="Arial" w:cs="Arial"/>
        </w:rPr>
      </w:pPr>
      <w:r w:rsidRPr="00DD0955">
        <w:rPr>
          <w:rFonts w:ascii="Arial" w:hAnsi="Arial" w:cs="Arial"/>
        </w:rPr>
        <w:br/>
        <w:t>PERSBERICHT</w:t>
      </w:r>
      <w:r w:rsidRPr="00DD0955">
        <w:rPr>
          <w:rFonts w:ascii="Arial" w:hAnsi="Arial" w:cs="Arial"/>
        </w:rPr>
        <w:br/>
      </w:r>
    </w:p>
    <w:p w:rsidR="005E3FF7" w:rsidRPr="00DD0955" w:rsidRDefault="005E3FF7" w:rsidP="00E47538">
      <w:pPr>
        <w:jc w:val="right"/>
        <w:rPr>
          <w:rFonts w:ascii="Arial" w:hAnsi="Arial" w:cs="Arial"/>
        </w:rPr>
      </w:pPr>
      <w:r w:rsidRPr="00DD0955">
        <w:rPr>
          <w:rFonts w:ascii="Arial" w:hAnsi="Arial" w:cs="Arial"/>
        </w:rPr>
        <w:t>Vianen, mei 2014</w:t>
      </w:r>
    </w:p>
    <w:p w:rsidR="00453241" w:rsidRDefault="00D764B2" w:rsidP="00453241">
      <w:pPr>
        <w:rPr>
          <w:rFonts w:ascii="Arial" w:hAnsi="Arial" w:cs="Arial"/>
        </w:rPr>
      </w:pPr>
      <w:r w:rsidRPr="00DD0955">
        <w:rPr>
          <w:rFonts w:ascii="Arial" w:hAnsi="Arial" w:cs="Arial"/>
        </w:rPr>
        <w:t xml:space="preserve">De nieuwe robotstofzuiger </w:t>
      </w:r>
      <w:r w:rsidR="00AF680E" w:rsidRPr="00DD0955">
        <w:rPr>
          <w:rFonts w:ascii="Arial" w:hAnsi="Arial" w:cs="Arial"/>
        </w:rPr>
        <w:t xml:space="preserve">Scout RX1 </w:t>
      </w:r>
      <w:r w:rsidRPr="00DD0955">
        <w:rPr>
          <w:rFonts w:ascii="Arial" w:hAnsi="Arial" w:cs="Arial"/>
        </w:rPr>
        <w:t>van Miele</w:t>
      </w:r>
    </w:p>
    <w:p w:rsidR="00453241" w:rsidRPr="00835A13" w:rsidRDefault="00AF680E" w:rsidP="00453241">
      <w:pPr>
        <w:rPr>
          <w:rFonts w:ascii="Arial" w:hAnsi="Arial" w:cs="Arial"/>
          <w:color w:val="211D1E"/>
          <w:sz w:val="24"/>
        </w:rPr>
      </w:pPr>
      <w:r w:rsidRPr="00835A13">
        <w:rPr>
          <w:rFonts w:ascii="Arial" w:hAnsi="Arial" w:cs="Arial"/>
          <w:b/>
          <w:sz w:val="32"/>
        </w:rPr>
        <w:t>Oog voor stof</w:t>
      </w:r>
    </w:p>
    <w:p w:rsidR="00B37745" w:rsidRDefault="00966EB7" w:rsidP="00453241">
      <w:pPr>
        <w:spacing w:line="360" w:lineRule="auto"/>
      </w:pPr>
      <w:r w:rsidRPr="00453241">
        <w:rPr>
          <w:rFonts w:ascii="Arial" w:hAnsi="Arial" w:cs="Arial"/>
          <w:color w:val="211D1E"/>
        </w:rPr>
        <w:t xml:space="preserve">Vianen, </w:t>
      </w:r>
      <w:r w:rsidR="00B37745">
        <w:rPr>
          <w:rFonts w:ascii="Arial" w:hAnsi="Arial" w:cs="Arial"/>
          <w:color w:val="211D1E"/>
        </w:rPr>
        <w:t>6</w:t>
      </w:r>
      <w:r w:rsidR="00DD0955" w:rsidRPr="00453241">
        <w:rPr>
          <w:rFonts w:ascii="Arial" w:hAnsi="Arial" w:cs="Arial"/>
          <w:color w:val="211D1E"/>
        </w:rPr>
        <w:t xml:space="preserve"> mei</w:t>
      </w:r>
      <w:r w:rsidR="00B120A6" w:rsidRPr="00453241">
        <w:rPr>
          <w:rFonts w:ascii="Arial" w:hAnsi="Arial" w:cs="Arial"/>
          <w:color w:val="211D1E"/>
        </w:rPr>
        <w:t xml:space="preserve"> 2014</w:t>
      </w:r>
      <w:r w:rsidR="005A2CC3" w:rsidRPr="00453241">
        <w:rPr>
          <w:rFonts w:ascii="Arial" w:hAnsi="Arial" w:cs="Arial"/>
          <w:color w:val="211D1E"/>
        </w:rPr>
        <w:t xml:space="preserve"> </w:t>
      </w:r>
      <w:r w:rsidR="0022431A" w:rsidRPr="00453241">
        <w:rPr>
          <w:rFonts w:ascii="Arial" w:hAnsi="Arial" w:cs="Arial"/>
          <w:color w:val="211D1E"/>
        </w:rPr>
        <w:t>–</w:t>
      </w:r>
      <w:r w:rsidR="00744AFB" w:rsidRPr="00453241">
        <w:rPr>
          <w:rFonts w:ascii="Arial" w:hAnsi="Arial" w:cs="Arial"/>
          <w:color w:val="211D1E"/>
        </w:rPr>
        <w:t xml:space="preserve"> </w:t>
      </w:r>
      <w:r w:rsidR="007178D3" w:rsidRPr="00453241">
        <w:rPr>
          <w:rFonts w:ascii="Arial" w:hAnsi="Arial" w:cs="Arial"/>
          <w:color w:val="211D1E"/>
        </w:rPr>
        <w:t>Miele</w:t>
      </w:r>
      <w:r w:rsidR="007178D3" w:rsidRPr="00DD0955">
        <w:rPr>
          <w:rFonts w:ascii="Arial" w:hAnsi="Arial" w:cs="Arial"/>
          <w:color w:val="211D1E"/>
        </w:rPr>
        <w:t xml:space="preserve"> intro</w:t>
      </w:r>
      <w:r w:rsidR="00B57F57" w:rsidRPr="00DD0955">
        <w:rPr>
          <w:rFonts w:ascii="Arial" w:hAnsi="Arial" w:cs="Arial"/>
          <w:color w:val="211D1E"/>
        </w:rPr>
        <w:t>du</w:t>
      </w:r>
      <w:r w:rsidR="00B37745">
        <w:rPr>
          <w:rFonts w:ascii="Arial" w:hAnsi="Arial" w:cs="Arial"/>
          <w:color w:val="211D1E"/>
        </w:rPr>
        <w:t>ceert de Scout RX1: d</w:t>
      </w:r>
      <w:r w:rsidR="007178D3" w:rsidRPr="00DD0955">
        <w:rPr>
          <w:rFonts w:ascii="Arial" w:hAnsi="Arial" w:cs="Arial"/>
          <w:color w:val="211D1E"/>
        </w:rPr>
        <w:t>e eerste Miele-robotstofz</w:t>
      </w:r>
      <w:r w:rsidR="00B57F57" w:rsidRPr="00DD0955">
        <w:rPr>
          <w:rFonts w:ascii="Arial" w:hAnsi="Arial" w:cs="Arial"/>
          <w:color w:val="211D1E"/>
        </w:rPr>
        <w:t xml:space="preserve">uiger </w:t>
      </w:r>
      <w:r w:rsidR="007178D3" w:rsidRPr="00DD0955">
        <w:rPr>
          <w:rFonts w:ascii="Arial" w:hAnsi="Arial" w:cs="Arial"/>
          <w:color w:val="211D1E"/>
        </w:rPr>
        <w:t xml:space="preserve">die </w:t>
      </w:r>
      <w:r w:rsidR="00B57F57" w:rsidRPr="00DD0955">
        <w:rPr>
          <w:rFonts w:ascii="Arial" w:hAnsi="Arial" w:cs="Arial"/>
          <w:color w:val="211D1E"/>
        </w:rPr>
        <w:t xml:space="preserve">de vloer </w:t>
      </w:r>
      <w:r w:rsidR="007178D3" w:rsidRPr="00DD0955">
        <w:rPr>
          <w:rFonts w:ascii="Arial" w:hAnsi="Arial" w:cs="Arial"/>
          <w:color w:val="211D1E"/>
        </w:rPr>
        <w:t>volledig zelfstandig reinigt, ook wanneer er n</w:t>
      </w:r>
      <w:r w:rsidR="00B37745">
        <w:rPr>
          <w:rFonts w:ascii="Arial" w:hAnsi="Arial" w:cs="Arial"/>
          <w:color w:val="211D1E"/>
        </w:rPr>
        <w:t>iemand thuis is. Door het</w:t>
      </w:r>
      <w:r w:rsidR="007178D3" w:rsidRPr="00DD0955">
        <w:rPr>
          <w:rFonts w:ascii="Arial" w:hAnsi="Arial" w:cs="Arial"/>
          <w:color w:val="211D1E"/>
        </w:rPr>
        <w:t xml:space="preserve"> Smart </w:t>
      </w:r>
      <w:proofErr w:type="spellStart"/>
      <w:r w:rsidR="007178D3" w:rsidRPr="00DD0955">
        <w:rPr>
          <w:rFonts w:ascii="Arial" w:hAnsi="Arial" w:cs="Arial"/>
          <w:color w:val="211D1E"/>
        </w:rPr>
        <w:t>Navigation</w:t>
      </w:r>
      <w:proofErr w:type="spellEnd"/>
      <w:r w:rsidR="007178D3" w:rsidRPr="00DD0955">
        <w:rPr>
          <w:rFonts w:ascii="Arial" w:hAnsi="Arial" w:cs="Arial"/>
          <w:color w:val="211D1E"/>
        </w:rPr>
        <w:t xml:space="preserve"> System navigeert de Scout RX1 zich nauwkeurig en betrouwbaar</w:t>
      </w:r>
      <w:r w:rsidR="00B37745">
        <w:rPr>
          <w:rFonts w:ascii="Arial" w:hAnsi="Arial" w:cs="Arial"/>
          <w:color w:val="211D1E"/>
        </w:rPr>
        <w:t xml:space="preserve"> door de ruimte</w:t>
      </w:r>
      <w:r w:rsidR="007178D3" w:rsidRPr="00DD0955">
        <w:rPr>
          <w:rFonts w:ascii="Arial" w:hAnsi="Arial" w:cs="Arial"/>
          <w:color w:val="211D1E"/>
        </w:rPr>
        <w:t xml:space="preserve">, waardoor </w:t>
      </w:r>
      <w:r w:rsidR="001E4A10">
        <w:rPr>
          <w:rFonts w:ascii="Arial" w:hAnsi="Arial" w:cs="Arial"/>
          <w:color w:val="211D1E"/>
        </w:rPr>
        <w:t xml:space="preserve">stof en vuil gericht wordt verwijderd. </w:t>
      </w:r>
      <w:r w:rsidR="007178D3" w:rsidRPr="00DD0955">
        <w:rPr>
          <w:rFonts w:ascii="Arial" w:hAnsi="Arial" w:cs="Arial"/>
          <w:color w:val="211D1E"/>
        </w:rPr>
        <w:t xml:space="preserve">En dankzij de krachtige accu werkt de Scout RX1 tot wel </w:t>
      </w:r>
      <w:r w:rsidR="001C39AD">
        <w:rPr>
          <w:rFonts w:ascii="Arial" w:hAnsi="Arial" w:cs="Arial"/>
          <w:color w:val="211D1E"/>
        </w:rPr>
        <w:t>twee</w:t>
      </w:r>
      <w:r w:rsidR="007178D3" w:rsidRPr="00DD0955">
        <w:rPr>
          <w:rFonts w:ascii="Arial" w:hAnsi="Arial" w:cs="Arial"/>
          <w:color w:val="211D1E"/>
        </w:rPr>
        <w:t xml:space="preserve"> uur achtereenvolgens zonder pauze!</w:t>
      </w:r>
      <w:r w:rsidR="00B37745" w:rsidRPr="00B37745">
        <w:t xml:space="preserve"> </w:t>
      </w:r>
      <w:bookmarkStart w:id="0" w:name="_GoBack"/>
      <w:bookmarkEnd w:id="0"/>
    </w:p>
    <w:p w:rsidR="0094226A" w:rsidRPr="00DD0955" w:rsidRDefault="0094226A" w:rsidP="0094226A">
      <w:pPr>
        <w:pStyle w:val="Default"/>
        <w:spacing w:line="276" w:lineRule="auto"/>
        <w:rPr>
          <w:b/>
          <w:bCs/>
          <w:sz w:val="22"/>
          <w:szCs w:val="22"/>
        </w:rPr>
      </w:pPr>
      <w:r w:rsidRPr="00DD0955">
        <w:rPr>
          <w:b/>
          <w:bCs/>
          <w:sz w:val="22"/>
          <w:szCs w:val="22"/>
        </w:rPr>
        <w:t>Intelligent, snel en nauwkeurig</w:t>
      </w:r>
    </w:p>
    <w:p w:rsidR="001576DC" w:rsidRPr="00DD0955" w:rsidRDefault="0094226A" w:rsidP="0094226A">
      <w:pPr>
        <w:pStyle w:val="Default"/>
        <w:spacing w:line="276" w:lineRule="auto"/>
        <w:rPr>
          <w:bCs/>
          <w:sz w:val="22"/>
          <w:szCs w:val="22"/>
        </w:rPr>
      </w:pPr>
      <w:r w:rsidRPr="00DD0955">
        <w:rPr>
          <w:bCs/>
          <w:sz w:val="22"/>
          <w:szCs w:val="22"/>
        </w:rPr>
        <w:t xml:space="preserve">De eerste robotstofzuiger van Miele </w:t>
      </w:r>
      <w:r w:rsidR="007178D3" w:rsidRPr="00DD0955">
        <w:rPr>
          <w:bCs/>
          <w:sz w:val="22"/>
          <w:szCs w:val="22"/>
        </w:rPr>
        <w:t>is</w:t>
      </w:r>
      <w:r w:rsidR="00B57F57" w:rsidRPr="00DD0955">
        <w:rPr>
          <w:bCs/>
          <w:sz w:val="22"/>
          <w:szCs w:val="22"/>
        </w:rPr>
        <w:t xml:space="preserve"> intelligent, </w:t>
      </w:r>
      <w:r w:rsidRPr="00DD0955">
        <w:rPr>
          <w:bCs/>
          <w:sz w:val="22"/>
          <w:szCs w:val="22"/>
        </w:rPr>
        <w:t>snel en nauwkeurig</w:t>
      </w:r>
      <w:r w:rsidR="00B57F57" w:rsidRPr="00DD0955">
        <w:rPr>
          <w:bCs/>
          <w:sz w:val="22"/>
          <w:szCs w:val="22"/>
        </w:rPr>
        <w:t xml:space="preserve">, waardoor </w:t>
      </w:r>
      <w:r w:rsidR="007279E3">
        <w:rPr>
          <w:bCs/>
          <w:sz w:val="22"/>
          <w:szCs w:val="22"/>
        </w:rPr>
        <w:t xml:space="preserve">de vloer </w:t>
      </w:r>
      <w:r w:rsidR="00C92E03">
        <w:rPr>
          <w:bCs/>
          <w:sz w:val="22"/>
          <w:szCs w:val="22"/>
        </w:rPr>
        <w:t xml:space="preserve">in een mum van tijd </w:t>
      </w:r>
      <w:r w:rsidR="007279E3">
        <w:rPr>
          <w:bCs/>
          <w:sz w:val="22"/>
          <w:szCs w:val="22"/>
        </w:rPr>
        <w:t>weer schoon is</w:t>
      </w:r>
      <w:r w:rsidR="00B57F57" w:rsidRPr="00DD0955">
        <w:rPr>
          <w:bCs/>
          <w:sz w:val="22"/>
          <w:szCs w:val="22"/>
        </w:rPr>
        <w:t xml:space="preserve">. Het Smart </w:t>
      </w:r>
      <w:proofErr w:type="spellStart"/>
      <w:r w:rsidR="00B57F57" w:rsidRPr="00DD0955">
        <w:rPr>
          <w:bCs/>
          <w:sz w:val="22"/>
          <w:szCs w:val="22"/>
        </w:rPr>
        <w:t>Navigation</w:t>
      </w:r>
      <w:proofErr w:type="spellEnd"/>
      <w:r w:rsidR="00B57F57" w:rsidRPr="00DD0955">
        <w:rPr>
          <w:bCs/>
          <w:sz w:val="22"/>
          <w:szCs w:val="22"/>
        </w:rPr>
        <w:t xml:space="preserve"> System zorgt door de unieke combinatie van de camera, de </w:t>
      </w:r>
      <w:r w:rsidR="007279E3">
        <w:rPr>
          <w:bCs/>
          <w:sz w:val="22"/>
          <w:szCs w:val="22"/>
        </w:rPr>
        <w:t xml:space="preserve">zogeheten </w:t>
      </w:r>
      <w:proofErr w:type="spellStart"/>
      <w:r w:rsidR="00B57F57" w:rsidRPr="00DD0955">
        <w:rPr>
          <w:bCs/>
          <w:sz w:val="22"/>
          <w:szCs w:val="22"/>
        </w:rPr>
        <w:t>gyro</w:t>
      </w:r>
      <w:proofErr w:type="spellEnd"/>
      <w:r w:rsidR="00B57F57" w:rsidRPr="00DD0955">
        <w:rPr>
          <w:bCs/>
          <w:sz w:val="22"/>
          <w:szCs w:val="22"/>
        </w:rPr>
        <w:t xml:space="preserve">-sensor en innovatieve software voor een betrouwbare reiniging van lastig bereikbare plekken. De Scout RX1 gaat namelijk systematisch in parallel lopende lijnen te werk, waardoor geen plekje wordt overgeslagen. Daarbij voorkomt de Furniture </w:t>
      </w:r>
      <w:proofErr w:type="spellStart"/>
      <w:r w:rsidR="00B57F57" w:rsidRPr="00DD0955">
        <w:rPr>
          <w:bCs/>
          <w:sz w:val="22"/>
          <w:szCs w:val="22"/>
        </w:rPr>
        <w:t>Protection</w:t>
      </w:r>
      <w:proofErr w:type="spellEnd"/>
      <w:r w:rsidR="00B57F57" w:rsidRPr="00DD0955">
        <w:rPr>
          <w:bCs/>
          <w:sz w:val="22"/>
          <w:szCs w:val="22"/>
        </w:rPr>
        <w:t xml:space="preserve"> Technology botsingen met meubels of het vallen van de trap, zodat schade tijdens het stofzuigen volledig wordt voorkomen. </w:t>
      </w:r>
      <w:r w:rsidR="001576DC" w:rsidRPr="00DD0955">
        <w:rPr>
          <w:bCs/>
          <w:sz w:val="22"/>
          <w:szCs w:val="22"/>
        </w:rPr>
        <w:t>Met een opgeladen accu heeft de Scout RX1 genoeg energie om dit twee uur lang achtereenvolgens uit te voeren. Dit is voldoende voor 150 m</w:t>
      </w:r>
      <w:r w:rsidR="001576DC" w:rsidRPr="00DD0955">
        <w:rPr>
          <w:bCs/>
          <w:sz w:val="22"/>
          <w:szCs w:val="22"/>
          <w:vertAlign w:val="superscript"/>
        </w:rPr>
        <w:t>2</w:t>
      </w:r>
      <w:r w:rsidR="001576DC" w:rsidRPr="00DD0955">
        <w:rPr>
          <w:bCs/>
          <w:sz w:val="22"/>
          <w:szCs w:val="22"/>
        </w:rPr>
        <w:t xml:space="preserve">. </w:t>
      </w:r>
      <w:r w:rsidR="009B6D32">
        <w:rPr>
          <w:bCs/>
          <w:sz w:val="22"/>
          <w:szCs w:val="22"/>
        </w:rPr>
        <w:t>D</w:t>
      </w:r>
      <w:r w:rsidR="001576DC" w:rsidRPr="00DD0955">
        <w:rPr>
          <w:bCs/>
          <w:sz w:val="22"/>
          <w:szCs w:val="22"/>
        </w:rPr>
        <w:t xml:space="preserve">e robotstofzuiger </w:t>
      </w:r>
      <w:r w:rsidR="009B6D32">
        <w:rPr>
          <w:bCs/>
          <w:sz w:val="22"/>
          <w:szCs w:val="22"/>
        </w:rPr>
        <w:t xml:space="preserve">maakt hierbij </w:t>
      </w:r>
      <w:r w:rsidR="001576DC" w:rsidRPr="00DD0955">
        <w:rPr>
          <w:bCs/>
          <w:sz w:val="22"/>
          <w:szCs w:val="22"/>
        </w:rPr>
        <w:t xml:space="preserve">gebruik van het Triple Cleaning System, waarbij de Scout RX1 draait, borstelt en zuigt. Zo verwijdert de robotstofzuiger gericht vuil en stof. Zelfs uit hoeken en </w:t>
      </w:r>
      <w:r w:rsidR="00E17AE7">
        <w:rPr>
          <w:bCs/>
          <w:sz w:val="22"/>
          <w:szCs w:val="22"/>
        </w:rPr>
        <w:t xml:space="preserve">bij </w:t>
      </w:r>
      <w:r w:rsidR="001576DC" w:rsidRPr="00DD0955">
        <w:rPr>
          <w:bCs/>
          <w:sz w:val="22"/>
          <w:szCs w:val="22"/>
        </w:rPr>
        <w:t xml:space="preserve">randen. </w:t>
      </w:r>
    </w:p>
    <w:p w:rsidR="0094226A" w:rsidRPr="00DD0955" w:rsidRDefault="0094226A" w:rsidP="00C30360">
      <w:pPr>
        <w:pStyle w:val="Default"/>
        <w:spacing w:line="276" w:lineRule="auto"/>
        <w:rPr>
          <w:bCs/>
          <w:sz w:val="22"/>
          <w:szCs w:val="22"/>
        </w:rPr>
      </w:pPr>
    </w:p>
    <w:p w:rsidR="001576DC" w:rsidRPr="00DD0955" w:rsidRDefault="00E0443B" w:rsidP="00C30360">
      <w:pPr>
        <w:pStyle w:val="Default"/>
        <w:spacing w:line="276" w:lineRule="auto"/>
        <w:rPr>
          <w:b/>
          <w:bCs/>
          <w:sz w:val="22"/>
          <w:szCs w:val="22"/>
        </w:rPr>
      </w:pPr>
      <w:r w:rsidRPr="00DD0955">
        <w:rPr>
          <w:b/>
          <w:bCs/>
          <w:sz w:val="22"/>
          <w:szCs w:val="22"/>
        </w:rPr>
        <w:t>Volledig zelfstandig, ook wanneer er niemand thuis is</w:t>
      </w:r>
    </w:p>
    <w:p w:rsidR="000A0A00" w:rsidRPr="00DD0955" w:rsidRDefault="00E0443B" w:rsidP="00C30360">
      <w:pPr>
        <w:pStyle w:val="Default"/>
        <w:spacing w:line="276" w:lineRule="auto"/>
        <w:rPr>
          <w:bCs/>
          <w:sz w:val="22"/>
          <w:szCs w:val="22"/>
        </w:rPr>
      </w:pPr>
      <w:r w:rsidRPr="00DD0955">
        <w:rPr>
          <w:bCs/>
          <w:sz w:val="22"/>
          <w:szCs w:val="22"/>
        </w:rPr>
        <w:t>De robotstofzuiger kan volledig naar eigen wens geprogrammeerd worden, zodat de robotstofzuiger begint met reinigen op het moment dat de gebruiker het goed uitkomt. Met behulp van de afstandsbediening kan de Scout RX1 ook gericht plekken reinigen. Handmatige bediening is niet nodig bij obstakels, want de Sco</w:t>
      </w:r>
      <w:r w:rsidR="009B6D32">
        <w:rPr>
          <w:bCs/>
          <w:sz w:val="22"/>
          <w:szCs w:val="22"/>
        </w:rPr>
        <w:t xml:space="preserve">ut RX1 klimt over tapijtranden </w:t>
      </w:r>
      <w:r w:rsidRPr="00DD0955">
        <w:rPr>
          <w:bCs/>
          <w:sz w:val="22"/>
          <w:szCs w:val="22"/>
        </w:rPr>
        <w:t xml:space="preserve">en drempels tot wel twee centimeter hoog. </w:t>
      </w:r>
      <w:r w:rsidR="000A0A00" w:rsidRPr="00DD0955">
        <w:rPr>
          <w:bCs/>
          <w:sz w:val="22"/>
          <w:szCs w:val="22"/>
        </w:rPr>
        <w:t xml:space="preserve">Bovendien kan de robotstofzuiger vanwege het compacte, </w:t>
      </w:r>
      <w:r w:rsidR="00AA5E80" w:rsidRPr="00DD0955">
        <w:rPr>
          <w:bCs/>
          <w:sz w:val="22"/>
          <w:szCs w:val="22"/>
        </w:rPr>
        <w:t>slanke</w:t>
      </w:r>
      <w:r w:rsidR="000A0A00" w:rsidRPr="00DD0955">
        <w:rPr>
          <w:bCs/>
          <w:sz w:val="22"/>
          <w:szCs w:val="22"/>
        </w:rPr>
        <w:t xml:space="preserve"> design onder bijna alle meubels komen.</w:t>
      </w:r>
      <w:r w:rsidR="003D627A" w:rsidRPr="00DD0955">
        <w:rPr>
          <w:bCs/>
          <w:sz w:val="22"/>
          <w:szCs w:val="22"/>
        </w:rPr>
        <w:t xml:space="preserve"> De robotstofzuiger gaat na het </w:t>
      </w:r>
      <w:r w:rsidR="00AA5E80" w:rsidRPr="00DD0955">
        <w:rPr>
          <w:bCs/>
          <w:sz w:val="22"/>
          <w:szCs w:val="22"/>
        </w:rPr>
        <w:t>stofzuigen</w:t>
      </w:r>
      <w:r w:rsidR="003D627A" w:rsidRPr="00DD0955">
        <w:rPr>
          <w:bCs/>
          <w:sz w:val="22"/>
          <w:szCs w:val="22"/>
        </w:rPr>
        <w:t xml:space="preserve"> automatisch terug naar het laadstation, zo nodig ook tussendoor om op te laden.</w:t>
      </w:r>
    </w:p>
    <w:p w:rsidR="000A0A00" w:rsidRPr="00DD0955" w:rsidRDefault="000A0A00" w:rsidP="00C30360">
      <w:pPr>
        <w:pStyle w:val="Default"/>
        <w:spacing w:line="276" w:lineRule="auto"/>
        <w:rPr>
          <w:bCs/>
          <w:sz w:val="22"/>
          <w:szCs w:val="22"/>
        </w:rPr>
      </w:pPr>
    </w:p>
    <w:p w:rsidR="000A0A00" w:rsidRPr="00DD0955" w:rsidRDefault="00976D6C" w:rsidP="00C30360">
      <w:pPr>
        <w:pStyle w:val="Default"/>
        <w:spacing w:line="276" w:lineRule="auto"/>
        <w:rPr>
          <w:b/>
          <w:bCs/>
          <w:sz w:val="22"/>
          <w:szCs w:val="22"/>
        </w:rPr>
      </w:pPr>
      <w:r>
        <w:rPr>
          <w:b/>
          <w:bCs/>
          <w:sz w:val="22"/>
          <w:szCs w:val="22"/>
        </w:rPr>
        <w:t>Reinigingsprogramma’s op maat</w:t>
      </w:r>
    </w:p>
    <w:p w:rsidR="00687E85" w:rsidRDefault="000F458B" w:rsidP="00C30360">
      <w:pPr>
        <w:pStyle w:val="Default"/>
        <w:spacing w:line="276" w:lineRule="auto"/>
        <w:rPr>
          <w:bCs/>
          <w:sz w:val="22"/>
          <w:szCs w:val="22"/>
        </w:rPr>
      </w:pPr>
      <w:r w:rsidRPr="00DD0955">
        <w:rPr>
          <w:bCs/>
          <w:sz w:val="22"/>
          <w:szCs w:val="22"/>
        </w:rPr>
        <w:t xml:space="preserve">De Scout RX1 beschikt over vier reinigingsprogramma’s, afgestemd op de behoefte van de gebruiker. Zo is er een Auto Mode voor de automatische reiniging van de gewenste oppervlakken. In de Spot Mode reinigt de Scout RX1 juist kleinere oppervlakken van 1,8 x 1,8 meter. </w:t>
      </w:r>
    </w:p>
    <w:p w:rsidR="00687E85" w:rsidRDefault="00687E85" w:rsidP="00C30360">
      <w:pPr>
        <w:pStyle w:val="Default"/>
        <w:spacing w:line="276" w:lineRule="auto"/>
        <w:rPr>
          <w:bCs/>
          <w:sz w:val="22"/>
          <w:szCs w:val="22"/>
        </w:rPr>
      </w:pPr>
    </w:p>
    <w:p w:rsidR="00687E85" w:rsidRDefault="00687E85" w:rsidP="00687E85">
      <w:pPr>
        <w:jc w:val="center"/>
        <w:rPr>
          <w:rFonts w:ascii="Arial" w:hAnsi="Arial" w:cs="Arial"/>
        </w:rPr>
      </w:pPr>
    </w:p>
    <w:p w:rsidR="00687E85" w:rsidRPr="00DD0955" w:rsidRDefault="00687E85" w:rsidP="00687E85">
      <w:pPr>
        <w:jc w:val="center"/>
        <w:rPr>
          <w:rFonts w:ascii="Arial" w:hAnsi="Arial" w:cs="Arial"/>
        </w:rPr>
      </w:pPr>
      <w:r>
        <w:rPr>
          <w:rFonts w:ascii="Arial" w:hAnsi="Arial" w:cs="Arial"/>
        </w:rPr>
        <w:lastRenderedPageBreak/>
        <w:t>-2</w:t>
      </w:r>
      <w:r w:rsidRPr="00DD0955">
        <w:rPr>
          <w:rFonts w:ascii="Arial" w:hAnsi="Arial" w:cs="Arial"/>
        </w:rPr>
        <w:t>/2-</w:t>
      </w:r>
    </w:p>
    <w:p w:rsidR="00687E85" w:rsidRDefault="00687E85" w:rsidP="00C30360">
      <w:pPr>
        <w:pStyle w:val="Default"/>
        <w:spacing w:line="276" w:lineRule="auto"/>
        <w:rPr>
          <w:bCs/>
          <w:sz w:val="22"/>
          <w:szCs w:val="22"/>
        </w:rPr>
      </w:pPr>
    </w:p>
    <w:p w:rsidR="000F458B" w:rsidRPr="00DD0955" w:rsidRDefault="000F458B" w:rsidP="00C30360">
      <w:pPr>
        <w:pStyle w:val="Default"/>
        <w:spacing w:line="276" w:lineRule="auto"/>
        <w:rPr>
          <w:bCs/>
          <w:sz w:val="22"/>
          <w:szCs w:val="22"/>
        </w:rPr>
      </w:pPr>
      <w:r w:rsidRPr="00DD0955">
        <w:rPr>
          <w:bCs/>
          <w:sz w:val="22"/>
          <w:szCs w:val="22"/>
        </w:rPr>
        <w:t xml:space="preserve">Tijdens het programma Corner Mode wordt extra aandacht gegeven </w:t>
      </w:r>
      <w:r w:rsidR="009B6D32">
        <w:rPr>
          <w:bCs/>
          <w:sz w:val="22"/>
          <w:szCs w:val="22"/>
        </w:rPr>
        <w:t xml:space="preserve">aan </w:t>
      </w:r>
      <w:r w:rsidRPr="00DD0955">
        <w:rPr>
          <w:bCs/>
          <w:sz w:val="22"/>
          <w:szCs w:val="22"/>
        </w:rPr>
        <w:t>het reinigen van de hoeken</w:t>
      </w:r>
      <w:r w:rsidR="009B6D32">
        <w:rPr>
          <w:bCs/>
          <w:sz w:val="22"/>
          <w:szCs w:val="22"/>
        </w:rPr>
        <w:t xml:space="preserve">, terwijl </w:t>
      </w:r>
      <w:r w:rsidRPr="00DD0955">
        <w:rPr>
          <w:bCs/>
          <w:sz w:val="22"/>
          <w:szCs w:val="22"/>
        </w:rPr>
        <w:t xml:space="preserve">tijdens de Turbo Mode </w:t>
      </w:r>
      <w:r w:rsidR="009B6D32">
        <w:rPr>
          <w:bCs/>
          <w:sz w:val="22"/>
          <w:szCs w:val="22"/>
        </w:rPr>
        <w:t>het</w:t>
      </w:r>
      <w:r w:rsidRPr="00DD0955">
        <w:rPr>
          <w:bCs/>
          <w:sz w:val="22"/>
          <w:szCs w:val="22"/>
        </w:rPr>
        <w:t xml:space="preserve"> vuil binnen de helft van de tijd </w:t>
      </w:r>
      <w:r w:rsidR="009B6D32">
        <w:rPr>
          <w:bCs/>
          <w:sz w:val="22"/>
          <w:szCs w:val="22"/>
        </w:rPr>
        <w:t>wordt verwijderd</w:t>
      </w:r>
      <w:r w:rsidRPr="00DD0955">
        <w:rPr>
          <w:bCs/>
          <w:sz w:val="22"/>
          <w:szCs w:val="22"/>
        </w:rPr>
        <w:t xml:space="preserve">. De uitgeblazen lucht is tijdens ieder programma zeer schoon dankzij </w:t>
      </w:r>
      <w:r w:rsidR="009B6D32">
        <w:rPr>
          <w:bCs/>
          <w:sz w:val="22"/>
          <w:szCs w:val="22"/>
        </w:rPr>
        <w:t>het</w:t>
      </w:r>
      <w:r w:rsidRPr="00DD0955">
        <w:rPr>
          <w:bCs/>
          <w:sz w:val="22"/>
          <w:szCs w:val="22"/>
        </w:rPr>
        <w:t xml:space="preserve"> </w:t>
      </w:r>
      <w:proofErr w:type="spellStart"/>
      <w:r w:rsidRPr="00DD0955">
        <w:rPr>
          <w:bCs/>
          <w:sz w:val="22"/>
          <w:szCs w:val="22"/>
        </w:rPr>
        <w:t>tweelaags</w:t>
      </w:r>
      <w:proofErr w:type="spellEnd"/>
      <w:r w:rsidRPr="00DD0955">
        <w:rPr>
          <w:bCs/>
          <w:sz w:val="22"/>
          <w:szCs w:val="22"/>
        </w:rPr>
        <w:t xml:space="preserve"> air</w:t>
      </w:r>
      <w:r w:rsidR="00EA33F1">
        <w:rPr>
          <w:bCs/>
          <w:sz w:val="22"/>
          <w:szCs w:val="22"/>
        </w:rPr>
        <w:t>-clean-filter. Stof en vuil komen</w:t>
      </w:r>
      <w:r w:rsidRPr="00DD0955">
        <w:rPr>
          <w:bCs/>
          <w:sz w:val="22"/>
          <w:szCs w:val="22"/>
        </w:rPr>
        <w:t xml:space="preserve"> veilig terecht in het stofreservoir van 0,6 liter inhoud</w:t>
      </w:r>
      <w:r w:rsidR="00EA33F1">
        <w:rPr>
          <w:bCs/>
          <w:sz w:val="22"/>
          <w:szCs w:val="22"/>
        </w:rPr>
        <w:t xml:space="preserve">, dat </w:t>
      </w:r>
      <w:r w:rsidRPr="00DD0955">
        <w:rPr>
          <w:bCs/>
          <w:sz w:val="22"/>
          <w:szCs w:val="22"/>
        </w:rPr>
        <w:t xml:space="preserve">eenvoudig geleegd </w:t>
      </w:r>
      <w:r w:rsidR="00EA33F1">
        <w:rPr>
          <w:bCs/>
          <w:sz w:val="22"/>
          <w:szCs w:val="22"/>
        </w:rPr>
        <w:t xml:space="preserve">kan </w:t>
      </w:r>
      <w:r w:rsidRPr="00DD0955">
        <w:rPr>
          <w:bCs/>
          <w:sz w:val="22"/>
          <w:szCs w:val="22"/>
        </w:rPr>
        <w:t xml:space="preserve">worden. </w:t>
      </w:r>
    </w:p>
    <w:p w:rsidR="000A0A00" w:rsidRPr="00DD0955" w:rsidRDefault="000A0A00" w:rsidP="00C30360">
      <w:pPr>
        <w:pStyle w:val="Default"/>
        <w:spacing w:line="276" w:lineRule="auto"/>
        <w:rPr>
          <w:bCs/>
          <w:sz w:val="22"/>
          <w:szCs w:val="22"/>
        </w:rPr>
      </w:pPr>
    </w:p>
    <w:p w:rsidR="00534110" w:rsidRPr="00DD0955" w:rsidRDefault="00534110" w:rsidP="00C30360">
      <w:pPr>
        <w:pStyle w:val="Default"/>
        <w:spacing w:line="276" w:lineRule="auto"/>
        <w:rPr>
          <w:bCs/>
          <w:sz w:val="22"/>
          <w:szCs w:val="22"/>
        </w:rPr>
      </w:pPr>
      <w:r w:rsidRPr="00DD0955">
        <w:rPr>
          <w:bCs/>
          <w:sz w:val="22"/>
          <w:szCs w:val="22"/>
        </w:rPr>
        <w:t>De consumentenadviesprij</w:t>
      </w:r>
      <w:r w:rsidR="000F458B" w:rsidRPr="00DD0955">
        <w:rPr>
          <w:bCs/>
          <w:sz w:val="22"/>
          <w:szCs w:val="22"/>
        </w:rPr>
        <w:t>s van de robotstofzuiger Scout</w:t>
      </w:r>
      <w:r w:rsidRPr="00DD0955">
        <w:rPr>
          <w:bCs/>
          <w:sz w:val="22"/>
          <w:szCs w:val="22"/>
        </w:rPr>
        <w:t xml:space="preserve"> RX1 van Miele bedraagt € </w:t>
      </w:r>
      <w:r w:rsidR="00753CEA" w:rsidRPr="00DD0955">
        <w:rPr>
          <w:bCs/>
          <w:sz w:val="22"/>
          <w:szCs w:val="22"/>
        </w:rPr>
        <w:t>649,00</w:t>
      </w:r>
      <w:r w:rsidRPr="00DD0955">
        <w:rPr>
          <w:bCs/>
          <w:sz w:val="22"/>
          <w:szCs w:val="22"/>
        </w:rPr>
        <w:t xml:space="preserve"> inclusief BTW*.</w:t>
      </w:r>
    </w:p>
    <w:p w:rsidR="00753CEA" w:rsidRPr="00DD0955" w:rsidRDefault="00753CEA" w:rsidP="005E3FF7">
      <w:pPr>
        <w:spacing w:line="240" w:lineRule="auto"/>
        <w:rPr>
          <w:rFonts w:ascii="Arial" w:hAnsi="Arial" w:cs="Arial"/>
        </w:rPr>
      </w:pPr>
    </w:p>
    <w:p w:rsidR="005E3FF7" w:rsidRPr="00DD0955" w:rsidRDefault="005E3FF7" w:rsidP="005E3FF7">
      <w:pPr>
        <w:spacing w:line="240" w:lineRule="auto"/>
        <w:rPr>
          <w:rFonts w:ascii="Arial" w:hAnsi="Arial" w:cs="Arial"/>
        </w:rPr>
      </w:pPr>
      <w:r w:rsidRPr="00DD0955">
        <w:rPr>
          <w:rFonts w:ascii="Arial" w:hAnsi="Arial" w:cs="Arial"/>
        </w:rPr>
        <w:t>///////////////////////////////////////////////////////////////////////////////////////////////////////////////////////////////////////////</w:t>
      </w:r>
      <w:r w:rsidRPr="00DD0955">
        <w:rPr>
          <w:rFonts w:ascii="Arial" w:hAnsi="Arial" w:cs="Arial"/>
        </w:rPr>
        <w:br/>
      </w:r>
      <w:r w:rsidRPr="00DD0955">
        <w:rPr>
          <w:rFonts w:ascii="Arial" w:hAnsi="Arial" w:cs="Arial"/>
          <w:i/>
          <w:color w:val="333333"/>
        </w:rPr>
        <w:t>Noot voor redactie</w:t>
      </w:r>
      <w:r w:rsidRPr="00DD0955">
        <w:rPr>
          <w:rFonts w:ascii="Arial" w:hAnsi="Arial" w:cs="Arial"/>
          <w:i/>
          <w:color w:val="333333"/>
        </w:rPr>
        <w:br/>
      </w:r>
      <w:r w:rsidRPr="00DD0955">
        <w:rPr>
          <w:rFonts w:ascii="Arial" w:hAnsi="Arial" w:cs="Arial"/>
        </w:rPr>
        <w:t xml:space="preserve">Bij vermelding aan de naam Miele zijn aan het afdrukken van de foto's geen kosten verbonden. *Prijswijzigingen onder voorbehoud. </w:t>
      </w:r>
    </w:p>
    <w:p w:rsidR="005E3FF7" w:rsidRPr="00DD0955" w:rsidRDefault="005E3FF7" w:rsidP="005E3FF7">
      <w:pPr>
        <w:rPr>
          <w:rFonts w:ascii="Arial" w:hAnsi="Arial" w:cs="Arial"/>
        </w:rPr>
      </w:pPr>
      <w:r w:rsidRPr="00DD0955">
        <w:rPr>
          <w:rFonts w:ascii="Arial" w:hAnsi="Arial" w:cs="Arial"/>
        </w:rPr>
        <w:t>Voor nadere informatie over dit persbericht kunt u contact opnemen met:</w:t>
      </w:r>
    </w:p>
    <w:p w:rsidR="005E3FF7" w:rsidRPr="00DD0955" w:rsidRDefault="005E3FF7" w:rsidP="005E3FF7">
      <w:pPr>
        <w:rPr>
          <w:rFonts w:ascii="Arial" w:hAnsi="Arial" w:cs="Arial"/>
        </w:rPr>
      </w:pPr>
      <w:r w:rsidRPr="00DD0955">
        <w:rPr>
          <w:rFonts w:ascii="Arial" w:hAnsi="Arial" w:cs="Arial"/>
        </w:rPr>
        <w:t>Miele Nederland B.V.</w:t>
      </w:r>
      <w:r w:rsidRPr="00DD0955">
        <w:rPr>
          <w:rFonts w:ascii="Arial" w:hAnsi="Arial" w:cs="Arial"/>
        </w:rPr>
        <w:br/>
        <w:t>De heer R.G. Bakker</w:t>
      </w:r>
      <w:r w:rsidRPr="00DD0955">
        <w:rPr>
          <w:rFonts w:ascii="Arial" w:hAnsi="Arial" w:cs="Arial"/>
        </w:rPr>
        <w:br/>
        <w:t>Postbus 166</w:t>
      </w:r>
      <w:r w:rsidRPr="00DD0955">
        <w:rPr>
          <w:rFonts w:ascii="Arial" w:hAnsi="Arial" w:cs="Arial"/>
        </w:rPr>
        <w:br/>
        <w:t>4130 ED Vianen</w:t>
      </w:r>
      <w:r w:rsidRPr="00DD0955">
        <w:rPr>
          <w:rFonts w:ascii="Arial" w:hAnsi="Arial" w:cs="Arial"/>
        </w:rPr>
        <w:br/>
        <w:t>Telefoon: +31 (0)347 37 85 41</w:t>
      </w:r>
      <w:r w:rsidRPr="00DD0955">
        <w:rPr>
          <w:rFonts w:ascii="Arial" w:hAnsi="Arial" w:cs="Arial"/>
        </w:rPr>
        <w:br/>
        <w:t>E-mail: pr@miele.nl</w:t>
      </w:r>
    </w:p>
    <w:p w:rsidR="005E3FF7" w:rsidRPr="00DD0955" w:rsidRDefault="005E3FF7" w:rsidP="005E3FF7">
      <w:pPr>
        <w:rPr>
          <w:rFonts w:ascii="Arial" w:hAnsi="Arial" w:cs="Arial"/>
          <w:b/>
        </w:rPr>
      </w:pPr>
    </w:p>
    <w:p w:rsidR="005E3FF7" w:rsidRPr="00DD0955" w:rsidRDefault="005E3FF7" w:rsidP="005E3FF7">
      <w:pPr>
        <w:rPr>
          <w:rFonts w:ascii="Arial" w:hAnsi="Arial" w:cs="Arial"/>
          <w:b/>
        </w:rPr>
      </w:pPr>
      <w:r w:rsidRPr="00DD0955">
        <w:rPr>
          <w:rFonts w:ascii="Arial" w:hAnsi="Arial" w:cs="Arial"/>
          <w:b/>
        </w:rPr>
        <w:t>Afbeeldingen</w:t>
      </w:r>
    </w:p>
    <w:p w:rsidR="00534110" w:rsidRPr="00DD0955" w:rsidRDefault="00534110" w:rsidP="008A552B">
      <w:pPr>
        <w:pStyle w:val="Default"/>
        <w:spacing w:line="276" w:lineRule="auto"/>
        <w:rPr>
          <w:sz w:val="22"/>
          <w:szCs w:val="22"/>
        </w:rPr>
      </w:pPr>
      <w:r w:rsidRPr="00DD0955">
        <w:rPr>
          <w:b/>
          <w:bCs/>
          <w:sz w:val="22"/>
          <w:szCs w:val="22"/>
        </w:rPr>
        <w:t>Afbeelding 1</w:t>
      </w:r>
      <w:r w:rsidRPr="00DD0955">
        <w:rPr>
          <w:bCs/>
          <w:sz w:val="22"/>
          <w:szCs w:val="22"/>
        </w:rPr>
        <w:t>:</w:t>
      </w:r>
      <w:r w:rsidR="00753CEA" w:rsidRPr="00DD0955">
        <w:rPr>
          <w:sz w:val="22"/>
          <w:szCs w:val="22"/>
        </w:rPr>
        <w:t xml:space="preserve"> De robotstofzuiger Scout </w:t>
      </w:r>
      <w:r w:rsidRPr="00DD0955">
        <w:rPr>
          <w:sz w:val="22"/>
          <w:szCs w:val="22"/>
        </w:rPr>
        <w:t>RX1 van Miele werkt volledig zelfstandig</w:t>
      </w:r>
      <w:r w:rsidR="001F3E46" w:rsidRPr="00DD0955">
        <w:rPr>
          <w:sz w:val="22"/>
          <w:szCs w:val="22"/>
        </w:rPr>
        <w:t>.</w:t>
      </w:r>
      <w:r w:rsidR="008A552B" w:rsidRPr="00DD0955">
        <w:rPr>
          <w:sz w:val="22"/>
          <w:szCs w:val="22"/>
        </w:rPr>
        <w:br/>
      </w:r>
      <w:r w:rsidR="008A552B" w:rsidRPr="00DD0955">
        <w:rPr>
          <w:sz w:val="22"/>
          <w:szCs w:val="22"/>
        </w:rPr>
        <w:br/>
      </w:r>
      <w:r w:rsidRPr="00DD0955">
        <w:rPr>
          <w:b/>
          <w:bCs/>
          <w:sz w:val="22"/>
          <w:szCs w:val="22"/>
        </w:rPr>
        <w:t>Afbeelding 2:</w:t>
      </w:r>
      <w:r w:rsidR="00753CEA" w:rsidRPr="00DD0955">
        <w:rPr>
          <w:sz w:val="22"/>
          <w:szCs w:val="22"/>
        </w:rPr>
        <w:t xml:space="preserve"> Dankzij het </w:t>
      </w:r>
      <w:r w:rsidRPr="00DD0955">
        <w:rPr>
          <w:sz w:val="22"/>
          <w:szCs w:val="22"/>
        </w:rPr>
        <w:t>S</w:t>
      </w:r>
      <w:r w:rsidR="00753CEA" w:rsidRPr="00DD0955">
        <w:rPr>
          <w:sz w:val="22"/>
          <w:szCs w:val="22"/>
        </w:rPr>
        <w:t xml:space="preserve">mart </w:t>
      </w:r>
      <w:proofErr w:type="spellStart"/>
      <w:r w:rsidR="00753CEA" w:rsidRPr="00DD0955">
        <w:rPr>
          <w:sz w:val="22"/>
          <w:szCs w:val="22"/>
        </w:rPr>
        <w:t>Navigation</w:t>
      </w:r>
      <w:proofErr w:type="spellEnd"/>
      <w:r w:rsidR="00753CEA" w:rsidRPr="00DD0955">
        <w:rPr>
          <w:sz w:val="22"/>
          <w:szCs w:val="22"/>
        </w:rPr>
        <w:t xml:space="preserve"> System gaat de Scout</w:t>
      </w:r>
      <w:r w:rsidRPr="00DD0955">
        <w:rPr>
          <w:sz w:val="22"/>
          <w:szCs w:val="22"/>
        </w:rPr>
        <w:t xml:space="preserve"> RX1 systematisch te werk</w:t>
      </w:r>
      <w:r w:rsidR="001F3E46" w:rsidRPr="00DD0955">
        <w:rPr>
          <w:sz w:val="22"/>
          <w:szCs w:val="22"/>
        </w:rPr>
        <w:t>.</w:t>
      </w:r>
    </w:p>
    <w:p w:rsidR="00E26421" w:rsidRPr="00DD0955" w:rsidRDefault="008A552B" w:rsidP="00753CEA">
      <w:pPr>
        <w:rPr>
          <w:b/>
          <w:bCs/>
        </w:rPr>
      </w:pPr>
      <w:r w:rsidRPr="00DD0955">
        <w:rPr>
          <w:rFonts w:ascii="Arial" w:hAnsi="Arial" w:cs="Arial"/>
        </w:rPr>
        <w:br/>
      </w:r>
      <w:r w:rsidR="00534110" w:rsidRPr="00DD0955">
        <w:rPr>
          <w:rFonts w:ascii="Arial" w:hAnsi="Arial" w:cs="Arial"/>
          <w:b/>
        </w:rPr>
        <w:t>Afbeelding 3:</w:t>
      </w:r>
      <w:r w:rsidR="00534110" w:rsidRPr="00DD0955">
        <w:rPr>
          <w:rFonts w:ascii="Arial" w:hAnsi="Arial" w:cs="Arial"/>
        </w:rPr>
        <w:t xml:space="preserve"> </w:t>
      </w:r>
      <w:r w:rsidR="00753CEA" w:rsidRPr="00DD0955">
        <w:rPr>
          <w:rFonts w:ascii="Arial" w:hAnsi="Arial" w:cs="Arial"/>
        </w:rPr>
        <w:t>Dankzij</w:t>
      </w:r>
      <w:r w:rsidR="00534110" w:rsidRPr="00DD0955">
        <w:rPr>
          <w:rFonts w:ascii="Arial" w:hAnsi="Arial" w:cs="Arial"/>
        </w:rPr>
        <w:t xml:space="preserve"> </w:t>
      </w:r>
      <w:r w:rsidR="00753CEA" w:rsidRPr="00DD0955">
        <w:rPr>
          <w:rFonts w:ascii="Arial" w:hAnsi="Arial" w:cs="Arial"/>
        </w:rPr>
        <w:t>Non-Stop Power</w:t>
      </w:r>
      <w:r w:rsidR="00534110" w:rsidRPr="00DD0955">
        <w:rPr>
          <w:rFonts w:ascii="Arial" w:hAnsi="Arial" w:cs="Arial"/>
        </w:rPr>
        <w:t xml:space="preserve"> </w:t>
      </w:r>
      <w:r w:rsidR="00753CEA" w:rsidRPr="00DD0955">
        <w:rPr>
          <w:rFonts w:ascii="Arial" w:hAnsi="Arial" w:cs="Arial"/>
        </w:rPr>
        <w:t xml:space="preserve">werkt de Scout RX1 tot twee uur achtereenvolgens zonder pauze. </w:t>
      </w:r>
      <w:r w:rsidRPr="00DD0955">
        <w:rPr>
          <w:rFonts w:ascii="Arial" w:hAnsi="Arial" w:cs="Arial"/>
        </w:rPr>
        <w:br/>
      </w:r>
      <w:r w:rsidRPr="00DD0955">
        <w:rPr>
          <w:rFonts w:ascii="Arial" w:hAnsi="Arial" w:cs="Arial"/>
        </w:rPr>
        <w:br/>
      </w:r>
      <w:r w:rsidR="00534110" w:rsidRPr="00DD0955">
        <w:rPr>
          <w:rFonts w:ascii="Arial" w:hAnsi="Arial" w:cs="Arial"/>
          <w:b/>
        </w:rPr>
        <w:t>Afbeelding 4:</w:t>
      </w:r>
      <w:r w:rsidR="00534110" w:rsidRPr="00DD0955">
        <w:rPr>
          <w:rFonts w:ascii="Arial" w:hAnsi="Arial" w:cs="Arial"/>
        </w:rPr>
        <w:t xml:space="preserve"> </w:t>
      </w:r>
      <w:r w:rsidR="00753CEA" w:rsidRPr="00DD0955">
        <w:rPr>
          <w:rFonts w:ascii="Arial" w:hAnsi="Arial" w:cs="Arial"/>
        </w:rPr>
        <w:t xml:space="preserve">Dankzij het </w:t>
      </w:r>
      <w:r w:rsidRPr="00DD0955">
        <w:rPr>
          <w:rFonts w:ascii="Arial" w:hAnsi="Arial" w:cs="Arial"/>
        </w:rPr>
        <w:t>Triple Cleaning System</w:t>
      </w:r>
      <w:r w:rsidR="00753CEA" w:rsidRPr="00DD0955">
        <w:rPr>
          <w:rFonts w:ascii="Arial" w:hAnsi="Arial" w:cs="Arial"/>
        </w:rPr>
        <w:t xml:space="preserve"> bereikt de Scout</w:t>
      </w:r>
      <w:r w:rsidRPr="00DD0955">
        <w:rPr>
          <w:rFonts w:ascii="Arial" w:hAnsi="Arial" w:cs="Arial"/>
        </w:rPr>
        <w:t xml:space="preserve"> RX1 een </w:t>
      </w:r>
      <w:r w:rsidR="003D627A" w:rsidRPr="00DD0955">
        <w:rPr>
          <w:rFonts w:ascii="Arial" w:hAnsi="Arial" w:cs="Arial"/>
        </w:rPr>
        <w:t>uitstekend</w:t>
      </w:r>
      <w:r w:rsidRPr="00DD0955">
        <w:rPr>
          <w:rFonts w:ascii="Arial" w:hAnsi="Arial" w:cs="Arial"/>
        </w:rPr>
        <w:t xml:space="preserve"> reinigingsresultaat.</w:t>
      </w:r>
      <w:r w:rsidRPr="00DD0955">
        <w:rPr>
          <w:rFonts w:ascii="Arial" w:hAnsi="Arial" w:cs="Arial"/>
        </w:rPr>
        <w:br/>
      </w:r>
      <w:r w:rsidRPr="00DD0955">
        <w:rPr>
          <w:rFonts w:ascii="Arial" w:hAnsi="Arial" w:cs="Arial"/>
        </w:rPr>
        <w:br/>
      </w:r>
      <w:r w:rsidRPr="00DD0955">
        <w:rPr>
          <w:rFonts w:ascii="Arial" w:hAnsi="Arial" w:cs="Arial"/>
          <w:b/>
        </w:rPr>
        <w:t>Afbeelding 5:</w:t>
      </w:r>
      <w:r w:rsidRPr="00DD0955">
        <w:rPr>
          <w:rFonts w:ascii="Arial" w:hAnsi="Arial" w:cs="Arial"/>
        </w:rPr>
        <w:t xml:space="preserve"> Dankzij het compacte, </w:t>
      </w:r>
      <w:r w:rsidR="00753CEA" w:rsidRPr="00DD0955">
        <w:rPr>
          <w:rFonts w:ascii="Arial" w:hAnsi="Arial" w:cs="Arial"/>
        </w:rPr>
        <w:t xml:space="preserve">slanke design reinigt de Scout </w:t>
      </w:r>
      <w:r w:rsidRPr="00DD0955">
        <w:rPr>
          <w:rFonts w:ascii="Arial" w:hAnsi="Arial" w:cs="Arial"/>
        </w:rPr>
        <w:t xml:space="preserve">RX1 </w:t>
      </w:r>
      <w:r w:rsidR="00753CEA" w:rsidRPr="00DD0955">
        <w:rPr>
          <w:rFonts w:ascii="Arial" w:hAnsi="Arial" w:cs="Arial"/>
        </w:rPr>
        <w:t>zelfs onder meubels.</w:t>
      </w:r>
      <w:r w:rsidRPr="00DD0955">
        <w:rPr>
          <w:rFonts w:ascii="Arial" w:hAnsi="Arial" w:cs="Arial"/>
        </w:rPr>
        <w:t xml:space="preserve"> </w:t>
      </w:r>
      <w:r w:rsidR="00534110" w:rsidRPr="00DD0955">
        <w:rPr>
          <w:rFonts w:ascii="Arial" w:hAnsi="Arial" w:cs="Arial"/>
        </w:rPr>
        <w:br/>
      </w:r>
      <w:r w:rsidR="00534110" w:rsidRPr="00DD0955">
        <w:rPr>
          <w:rFonts w:ascii="Arial" w:hAnsi="Arial" w:cs="Arial"/>
        </w:rPr>
        <w:br/>
      </w:r>
    </w:p>
    <w:sectPr w:rsidR="00E26421" w:rsidRPr="00DD0955" w:rsidSect="009F160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1C0" w:rsidRDefault="003811C0" w:rsidP="009F1605">
      <w:pPr>
        <w:spacing w:after="0" w:line="240" w:lineRule="auto"/>
      </w:pPr>
      <w:r>
        <w:separator/>
      </w:r>
    </w:p>
  </w:endnote>
  <w:endnote w:type="continuationSeparator" w:id="0">
    <w:p w:rsidR="003811C0" w:rsidRDefault="003811C0" w:rsidP="009F1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NeueLT W1G 55 Roman">
    <w:altName w:val="HelveticaNeueLT W1G 55 Roman"/>
    <w:panose1 w:val="00000000000000000000"/>
    <w:charset w:val="00"/>
    <w:family w:val="roman"/>
    <w:notTrueType/>
    <w:pitch w:val="default"/>
    <w:sig w:usb0="00000003" w:usb1="00000000" w:usb2="00000000" w:usb3="00000000" w:csb0="00000001" w:csb1="00000000"/>
  </w:font>
  <w:font w:name="HelveticaNeueLT W1G 45 Lt">
    <w:altName w:val="HelveticaNeueLT W1G 45 Lt"/>
    <w:panose1 w:val="00000000000000000000"/>
    <w:charset w:val="00"/>
    <w:family w:val="swiss"/>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1C0" w:rsidRDefault="003811C0" w:rsidP="009F1605">
      <w:pPr>
        <w:spacing w:after="0" w:line="240" w:lineRule="auto"/>
      </w:pPr>
      <w:r>
        <w:separator/>
      </w:r>
    </w:p>
  </w:footnote>
  <w:footnote w:type="continuationSeparator" w:id="0">
    <w:p w:rsidR="003811C0" w:rsidRDefault="003811C0" w:rsidP="009F16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1C0" w:rsidRPr="00002B3F" w:rsidRDefault="003811C0" w:rsidP="009F1605">
    <w:pPr>
      <w:pStyle w:val="Kopfzeile1"/>
      <w:pBdr>
        <w:bottom w:val="none" w:sz="0" w:space="0" w:color="auto"/>
      </w:pBdr>
      <w:tabs>
        <w:tab w:val="clear" w:pos="9866"/>
        <w:tab w:val="left" w:pos="675"/>
      </w:tabs>
      <w:ind w:right="-896"/>
      <w:rPr>
        <w:b w:val="0"/>
        <w:szCs w:val="24"/>
      </w:rPr>
    </w:pPr>
    <w:r>
      <w:rPr>
        <w:color w:val="000000"/>
      </w:rPr>
      <w:tab/>
    </w:r>
  </w:p>
  <w:p w:rsidR="003811C0" w:rsidRDefault="003811C0">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0E62DC"/>
    <w:multiLevelType w:val="hybridMultilevel"/>
    <w:tmpl w:val="A314BE2A"/>
    <w:lvl w:ilvl="0" w:tplc="E5C2E84C">
      <w:start w:val="1"/>
      <w:numFmt w:val="bullet"/>
      <w:lvlText w:val=""/>
      <w:lvlJc w:val="left"/>
      <w:pPr>
        <w:tabs>
          <w:tab w:val="num" w:pos="720"/>
        </w:tabs>
        <w:ind w:left="720" w:hanging="360"/>
      </w:pPr>
      <w:rPr>
        <w:rFonts w:ascii="Wingdings" w:hAnsi="Wingdings" w:hint="default"/>
      </w:rPr>
    </w:lvl>
    <w:lvl w:ilvl="1" w:tplc="3B86EC8C">
      <w:start w:val="490"/>
      <w:numFmt w:val="bullet"/>
      <w:lvlText w:val=""/>
      <w:lvlJc w:val="left"/>
      <w:pPr>
        <w:tabs>
          <w:tab w:val="num" w:pos="1440"/>
        </w:tabs>
        <w:ind w:left="1440" w:hanging="360"/>
      </w:pPr>
      <w:rPr>
        <w:rFonts w:ascii="Wingdings" w:hAnsi="Wingdings" w:hint="default"/>
      </w:rPr>
    </w:lvl>
    <w:lvl w:ilvl="2" w:tplc="5A946C80" w:tentative="1">
      <w:start w:val="1"/>
      <w:numFmt w:val="bullet"/>
      <w:lvlText w:val=""/>
      <w:lvlJc w:val="left"/>
      <w:pPr>
        <w:tabs>
          <w:tab w:val="num" w:pos="2160"/>
        </w:tabs>
        <w:ind w:left="2160" w:hanging="360"/>
      </w:pPr>
      <w:rPr>
        <w:rFonts w:ascii="Wingdings" w:hAnsi="Wingdings" w:hint="default"/>
      </w:rPr>
    </w:lvl>
    <w:lvl w:ilvl="3" w:tplc="081C87AE" w:tentative="1">
      <w:start w:val="1"/>
      <w:numFmt w:val="bullet"/>
      <w:lvlText w:val=""/>
      <w:lvlJc w:val="left"/>
      <w:pPr>
        <w:tabs>
          <w:tab w:val="num" w:pos="2880"/>
        </w:tabs>
        <w:ind w:left="2880" w:hanging="360"/>
      </w:pPr>
      <w:rPr>
        <w:rFonts w:ascii="Wingdings" w:hAnsi="Wingdings" w:hint="default"/>
      </w:rPr>
    </w:lvl>
    <w:lvl w:ilvl="4" w:tplc="B6766E12" w:tentative="1">
      <w:start w:val="1"/>
      <w:numFmt w:val="bullet"/>
      <w:lvlText w:val=""/>
      <w:lvlJc w:val="left"/>
      <w:pPr>
        <w:tabs>
          <w:tab w:val="num" w:pos="3600"/>
        </w:tabs>
        <w:ind w:left="3600" w:hanging="360"/>
      </w:pPr>
      <w:rPr>
        <w:rFonts w:ascii="Wingdings" w:hAnsi="Wingdings" w:hint="default"/>
      </w:rPr>
    </w:lvl>
    <w:lvl w:ilvl="5" w:tplc="23A2784E" w:tentative="1">
      <w:start w:val="1"/>
      <w:numFmt w:val="bullet"/>
      <w:lvlText w:val=""/>
      <w:lvlJc w:val="left"/>
      <w:pPr>
        <w:tabs>
          <w:tab w:val="num" w:pos="4320"/>
        </w:tabs>
        <w:ind w:left="4320" w:hanging="360"/>
      </w:pPr>
      <w:rPr>
        <w:rFonts w:ascii="Wingdings" w:hAnsi="Wingdings" w:hint="default"/>
      </w:rPr>
    </w:lvl>
    <w:lvl w:ilvl="6" w:tplc="C634633E" w:tentative="1">
      <w:start w:val="1"/>
      <w:numFmt w:val="bullet"/>
      <w:lvlText w:val=""/>
      <w:lvlJc w:val="left"/>
      <w:pPr>
        <w:tabs>
          <w:tab w:val="num" w:pos="5040"/>
        </w:tabs>
        <w:ind w:left="5040" w:hanging="360"/>
      </w:pPr>
      <w:rPr>
        <w:rFonts w:ascii="Wingdings" w:hAnsi="Wingdings" w:hint="default"/>
      </w:rPr>
    </w:lvl>
    <w:lvl w:ilvl="7" w:tplc="BB1CB9CE" w:tentative="1">
      <w:start w:val="1"/>
      <w:numFmt w:val="bullet"/>
      <w:lvlText w:val=""/>
      <w:lvlJc w:val="left"/>
      <w:pPr>
        <w:tabs>
          <w:tab w:val="num" w:pos="5760"/>
        </w:tabs>
        <w:ind w:left="5760" w:hanging="360"/>
      </w:pPr>
      <w:rPr>
        <w:rFonts w:ascii="Wingdings" w:hAnsi="Wingdings" w:hint="default"/>
      </w:rPr>
    </w:lvl>
    <w:lvl w:ilvl="8" w:tplc="8CF86A60" w:tentative="1">
      <w:start w:val="1"/>
      <w:numFmt w:val="bullet"/>
      <w:lvlText w:val=""/>
      <w:lvlJc w:val="left"/>
      <w:pPr>
        <w:tabs>
          <w:tab w:val="num" w:pos="6480"/>
        </w:tabs>
        <w:ind w:left="6480" w:hanging="360"/>
      </w:pPr>
      <w:rPr>
        <w:rFonts w:ascii="Wingdings" w:hAnsi="Wingdings" w:hint="default"/>
      </w:rPr>
    </w:lvl>
  </w:abstractNum>
  <w:abstractNum w:abstractNumId="1">
    <w:nsid w:val="4F4377BB"/>
    <w:multiLevelType w:val="hybridMultilevel"/>
    <w:tmpl w:val="365A92B8"/>
    <w:lvl w:ilvl="0" w:tplc="25B26B00">
      <w:start w:val="1"/>
      <w:numFmt w:val="bullet"/>
      <w:lvlText w:val=""/>
      <w:lvlJc w:val="left"/>
      <w:pPr>
        <w:tabs>
          <w:tab w:val="num" w:pos="720"/>
        </w:tabs>
        <w:ind w:left="720" w:hanging="360"/>
      </w:pPr>
      <w:rPr>
        <w:rFonts w:ascii="Wingdings" w:hAnsi="Wingdings" w:hint="default"/>
      </w:rPr>
    </w:lvl>
    <w:lvl w:ilvl="1" w:tplc="395E4920">
      <w:start w:val="490"/>
      <w:numFmt w:val="bullet"/>
      <w:lvlText w:val=""/>
      <w:lvlJc w:val="left"/>
      <w:pPr>
        <w:tabs>
          <w:tab w:val="num" w:pos="1440"/>
        </w:tabs>
        <w:ind w:left="1440" w:hanging="360"/>
      </w:pPr>
      <w:rPr>
        <w:rFonts w:ascii="Wingdings" w:hAnsi="Wingdings" w:hint="default"/>
      </w:rPr>
    </w:lvl>
    <w:lvl w:ilvl="2" w:tplc="C4266E50" w:tentative="1">
      <w:start w:val="1"/>
      <w:numFmt w:val="bullet"/>
      <w:lvlText w:val=""/>
      <w:lvlJc w:val="left"/>
      <w:pPr>
        <w:tabs>
          <w:tab w:val="num" w:pos="2160"/>
        </w:tabs>
        <w:ind w:left="2160" w:hanging="360"/>
      </w:pPr>
      <w:rPr>
        <w:rFonts w:ascii="Wingdings" w:hAnsi="Wingdings" w:hint="default"/>
      </w:rPr>
    </w:lvl>
    <w:lvl w:ilvl="3" w:tplc="57E089DC" w:tentative="1">
      <w:start w:val="1"/>
      <w:numFmt w:val="bullet"/>
      <w:lvlText w:val=""/>
      <w:lvlJc w:val="left"/>
      <w:pPr>
        <w:tabs>
          <w:tab w:val="num" w:pos="2880"/>
        </w:tabs>
        <w:ind w:left="2880" w:hanging="360"/>
      </w:pPr>
      <w:rPr>
        <w:rFonts w:ascii="Wingdings" w:hAnsi="Wingdings" w:hint="default"/>
      </w:rPr>
    </w:lvl>
    <w:lvl w:ilvl="4" w:tplc="5C92CF8E" w:tentative="1">
      <w:start w:val="1"/>
      <w:numFmt w:val="bullet"/>
      <w:lvlText w:val=""/>
      <w:lvlJc w:val="left"/>
      <w:pPr>
        <w:tabs>
          <w:tab w:val="num" w:pos="3600"/>
        </w:tabs>
        <w:ind w:left="3600" w:hanging="360"/>
      </w:pPr>
      <w:rPr>
        <w:rFonts w:ascii="Wingdings" w:hAnsi="Wingdings" w:hint="default"/>
      </w:rPr>
    </w:lvl>
    <w:lvl w:ilvl="5" w:tplc="EFC040B2" w:tentative="1">
      <w:start w:val="1"/>
      <w:numFmt w:val="bullet"/>
      <w:lvlText w:val=""/>
      <w:lvlJc w:val="left"/>
      <w:pPr>
        <w:tabs>
          <w:tab w:val="num" w:pos="4320"/>
        </w:tabs>
        <w:ind w:left="4320" w:hanging="360"/>
      </w:pPr>
      <w:rPr>
        <w:rFonts w:ascii="Wingdings" w:hAnsi="Wingdings" w:hint="default"/>
      </w:rPr>
    </w:lvl>
    <w:lvl w:ilvl="6" w:tplc="57E6A5CA" w:tentative="1">
      <w:start w:val="1"/>
      <w:numFmt w:val="bullet"/>
      <w:lvlText w:val=""/>
      <w:lvlJc w:val="left"/>
      <w:pPr>
        <w:tabs>
          <w:tab w:val="num" w:pos="5040"/>
        </w:tabs>
        <w:ind w:left="5040" w:hanging="360"/>
      </w:pPr>
      <w:rPr>
        <w:rFonts w:ascii="Wingdings" w:hAnsi="Wingdings" w:hint="default"/>
      </w:rPr>
    </w:lvl>
    <w:lvl w:ilvl="7" w:tplc="E15C3104" w:tentative="1">
      <w:start w:val="1"/>
      <w:numFmt w:val="bullet"/>
      <w:lvlText w:val=""/>
      <w:lvlJc w:val="left"/>
      <w:pPr>
        <w:tabs>
          <w:tab w:val="num" w:pos="5760"/>
        </w:tabs>
        <w:ind w:left="5760" w:hanging="360"/>
      </w:pPr>
      <w:rPr>
        <w:rFonts w:ascii="Wingdings" w:hAnsi="Wingdings" w:hint="default"/>
      </w:rPr>
    </w:lvl>
    <w:lvl w:ilvl="8" w:tplc="B79456D4" w:tentative="1">
      <w:start w:val="1"/>
      <w:numFmt w:val="bullet"/>
      <w:lvlText w:val=""/>
      <w:lvlJc w:val="left"/>
      <w:pPr>
        <w:tabs>
          <w:tab w:val="num" w:pos="6480"/>
        </w:tabs>
        <w:ind w:left="6480" w:hanging="360"/>
      </w:pPr>
      <w:rPr>
        <w:rFonts w:ascii="Wingdings" w:hAnsi="Wingdings" w:hint="default"/>
      </w:rPr>
    </w:lvl>
  </w:abstractNum>
  <w:abstractNum w:abstractNumId="2">
    <w:nsid w:val="52EE4AA4"/>
    <w:multiLevelType w:val="hybridMultilevel"/>
    <w:tmpl w:val="DE749068"/>
    <w:lvl w:ilvl="0" w:tplc="815419A2">
      <w:start w:val="1600"/>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61C34FA5"/>
    <w:multiLevelType w:val="hybridMultilevel"/>
    <w:tmpl w:val="FCE2036A"/>
    <w:lvl w:ilvl="0" w:tplc="31726834">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66C613F4"/>
    <w:multiLevelType w:val="hybridMultilevel"/>
    <w:tmpl w:val="5C687970"/>
    <w:lvl w:ilvl="0" w:tplc="33522246">
      <w:start w:val="1"/>
      <w:numFmt w:val="bullet"/>
      <w:lvlText w:val=""/>
      <w:lvlJc w:val="left"/>
      <w:pPr>
        <w:tabs>
          <w:tab w:val="num" w:pos="720"/>
        </w:tabs>
        <w:ind w:left="720" w:hanging="360"/>
      </w:pPr>
      <w:rPr>
        <w:rFonts w:ascii="Wingdings" w:hAnsi="Wingdings" w:hint="default"/>
      </w:rPr>
    </w:lvl>
    <w:lvl w:ilvl="1" w:tplc="4D0C140C">
      <w:start w:val="350"/>
      <w:numFmt w:val="bullet"/>
      <w:lvlText w:val=""/>
      <w:lvlJc w:val="left"/>
      <w:pPr>
        <w:tabs>
          <w:tab w:val="num" w:pos="1440"/>
        </w:tabs>
        <w:ind w:left="1440" w:hanging="360"/>
      </w:pPr>
      <w:rPr>
        <w:rFonts w:ascii="Wingdings" w:hAnsi="Wingdings" w:hint="default"/>
      </w:rPr>
    </w:lvl>
    <w:lvl w:ilvl="2" w:tplc="4D94BC68">
      <w:start w:val="350"/>
      <w:numFmt w:val="bullet"/>
      <w:lvlText w:val=""/>
      <w:lvlJc w:val="left"/>
      <w:pPr>
        <w:tabs>
          <w:tab w:val="num" w:pos="2160"/>
        </w:tabs>
        <w:ind w:left="2160" w:hanging="360"/>
      </w:pPr>
      <w:rPr>
        <w:rFonts w:ascii="Wingdings" w:hAnsi="Wingdings" w:hint="default"/>
      </w:rPr>
    </w:lvl>
    <w:lvl w:ilvl="3" w:tplc="74788272" w:tentative="1">
      <w:start w:val="1"/>
      <w:numFmt w:val="bullet"/>
      <w:lvlText w:val=""/>
      <w:lvlJc w:val="left"/>
      <w:pPr>
        <w:tabs>
          <w:tab w:val="num" w:pos="2880"/>
        </w:tabs>
        <w:ind w:left="2880" w:hanging="360"/>
      </w:pPr>
      <w:rPr>
        <w:rFonts w:ascii="Wingdings" w:hAnsi="Wingdings" w:hint="default"/>
      </w:rPr>
    </w:lvl>
    <w:lvl w:ilvl="4" w:tplc="BC08F8EA" w:tentative="1">
      <w:start w:val="1"/>
      <w:numFmt w:val="bullet"/>
      <w:lvlText w:val=""/>
      <w:lvlJc w:val="left"/>
      <w:pPr>
        <w:tabs>
          <w:tab w:val="num" w:pos="3600"/>
        </w:tabs>
        <w:ind w:left="3600" w:hanging="360"/>
      </w:pPr>
      <w:rPr>
        <w:rFonts w:ascii="Wingdings" w:hAnsi="Wingdings" w:hint="default"/>
      </w:rPr>
    </w:lvl>
    <w:lvl w:ilvl="5" w:tplc="E2AA1A94" w:tentative="1">
      <w:start w:val="1"/>
      <w:numFmt w:val="bullet"/>
      <w:lvlText w:val=""/>
      <w:lvlJc w:val="left"/>
      <w:pPr>
        <w:tabs>
          <w:tab w:val="num" w:pos="4320"/>
        </w:tabs>
        <w:ind w:left="4320" w:hanging="360"/>
      </w:pPr>
      <w:rPr>
        <w:rFonts w:ascii="Wingdings" w:hAnsi="Wingdings" w:hint="default"/>
      </w:rPr>
    </w:lvl>
    <w:lvl w:ilvl="6" w:tplc="E05EF0C6" w:tentative="1">
      <w:start w:val="1"/>
      <w:numFmt w:val="bullet"/>
      <w:lvlText w:val=""/>
      <w:lvlJc w:val="left"/>
      <w:pPr>
        <w:tabs>
          <w:tab w:val="num" w:pos="5040"/>
        </w:tabs>
        <w:ind w:left="5040" w:hanging="360"/>
      </w:pPr>
      <w:rPr>
        <w:rFonts w:ascii="Wingdings" w:hAnsi="Wingdings" w:hint="default"/>
      </w:rPr>
    </w:lvl>
    <w:lvl w:ilvl="7" w:tplc="78560FDE" w:tentative="1">
      <w:start w:val="1"/>
      <w:numFmt w:val="bullet"/>
      <w:lvlText w:val=""/>
      <w:lvlJc w:val="left"/>
      <w:pPr>
        <w:tabs>
          <w:tab w:val="num" w:pos="5760"/>
        </w:tabs>
        <w:ind w:left="5760" w:hanging="360"/>
      </w:pPr>
      <w:rPr>
        <w:rFonts w:ascii="Wingdings" w:hAnsi="Wingdings" w:hint="default"/>
      </w:rPr>
    </w:lvl>
    <w:lvl w:ilvl="8" w:tplc="F3BC28D0" w:tentative="1">
      <w:start w:val="1"/>
      <w:numFmt w:val="bullet"/>
      <w:lvlText w:val=""/>
      <w:lvlJc w:val="left"/>
      <w:pPr>
        <w:tabs>
          <w:tab w:val="num" w:pos="6480"/>
        </w:tabs>
        <w:ind w:left="6480" w:hanging="360"/>
      </w:pPr>
      <w:rPr>
        <w:rFonts w:ascii="Wingdings" w:hAnsi="Wingdings" w:hint="default"/>
      </w:rPr>
    </w:lvl>
  </w:abstractNum>
  <w:abstractNum w:abstractNumId="5">
    <w:nsid w:val="7A920372"/>
    <w:multiLevelType w:val="hybridMultilevel"/>
    <w:tmpl w:val="B8F2D254"/>
    <w:lvl w:ilvl="0" w:tplc="55CCD4E4">
      <w:start w:val="1"/>
      <w:numFmt w:val="bullet"/>
      <w:lvlText w:val=""/>
      <w:lvlJc w:val="left"/>
      <w:pPr>
        <w:tabs>
          <w:tab w:val="num" w:pos="720"/>
        </w:tabs>
        <w:ind w:left="720" w:hanging="360"/>
      </w:pPr>
      <w:rPr>
        <w:rFonts w:ascii="Wingdings" w:hAnsi="Wingdings" w:hint="default"/>
      </w:rPr>
    </w:lvl>
    <w:lvl w:ilvl="1" w:tplc="EBA4956E" w:tentative="1">
      <w:start w:val="1"/>
      <w:numFmt w:val="bullet"/>
      <w:lvlText w:val=""/>
      <w:lvlJc w:val="left"/>
      <w:pPr>
        <w:tabs>
          <w:tab w:val="num" w:pos="1440"/>
        </w:tabs>
        <w:ind w:left="1440" w:hanging="360"/>
      </w:pPr>
      <w:rPr>
        <w:rFonts w:ascii="Wingdings" w:hAnsi="Wingdings" w:hint="default"/>
      </w:rPr>
    </w:lvl>
    <w:lvl w:ilvl="2" w:tplc="12ACCFAA" w:tentative="1">
      <w:start w:val="1"/>
      <w:numFmt w:val="bullet"/>
      <w:lvlText w:val=""/>
      <w:lvlJc w:val="left"/>
      <w:pPr>
        <w:tabs>
          <w:tab w:val="num" w:pos="2160"/>
        </w:tabs>
        <w:ind w:left="2160" w:hanging="360"/>
      </w:pPr>
      <w:rPr>
        <w:rFonts w:ascii="Wingdings" w:hAnsi="Wingdings" w:hint="default"/>
      </w:rPr>
    </w:lvl>
    <w:lvl w:ilvl="3" w:tplc="4F6AE55A" w:tentative="1">
      <w:start w:val="1"/>
      <w:numFmt w:val="bullet"/>
      <w:lvlText w:val=""/>
      <w:lvlJc w:val="left"/>
      <w:pPr>
        <w:tabs>
          <w:tab w:val="num" w:pos="2880"/>
        </w:tabs>
        <w:ind w:left="2880" w:hanging="360"/>
      </w:pPr>
      <w:rPr>
        <w:rFonts w:ascii="Wingdings" w:hAnsi="Wingdings" w:hint="default"/>
      </w:rPr>
    </w:lvl>
    <w:lvl w:ilvl="4" w:tplc="5CEAE1CC" w:tentative="1">
      <w:start w:val="1"/>
      <w:numFmt w:val="bullet"/>
      <w:lvlText w:val=""/>
      <w:lvlJc w:val="left"/>
      <w:pPr>
        <w:tabs>
          <w:tab w:val="num" w:pos="3600"/>
        </w:tabs>
        <w:ind w:left="3600" w:hanging="360"/>
      </w:pPr>
      <w:rPr>
        <w:rFonts w:ascii="Wingdings" w:hAnsi="Wingdings" w:hint="default"/>
      </w:rPr>
    </w:lvl>
    <w:lvl w:ilvl="5" w:tplc="F5042116" w:tentative="1">
      <w:start w:val="1"/>
      <w:numFmt w:val="bullet"/>
      <w:lvlText w:val=""/>
      <w:lvlJc w:val="left"/>
      <w:pPr>
        <w:tabs>
          <w:tab w:val="num" w:pos="4320"/>
        </w:tabs>
        <w:ind w:left="4320" w:hanging="360"/>
      </w:pPr>
      <w:rPr>
        <w:rFonts w:ascii="Wingdings" w:hAnsi="Wingdings" w:hint="default"/>
      </w:rPr>
    </w:lvl>
    <w:lvl w:ilvl="6" w:tplc="8F0ADE06" w:tentative="1">
      <w:start w:val="1"/>
      <w:numFmt w:val="bullet"/>
      <w:lvlText w:val=""/>
      <w:lvlJc w:val="left"/>
      <w:pPr>
        <w:tabs>
          <w:tab w:val="num" w:pos="5040"/>
        </w:tabs>
        <w:ind w:left="5040" w:hanging="360"/>
      </w:pPr>
      <w:rPr>
        <w:rFonts w:ascii="Wingdings" w:hAnsi="Wingdings" w:hint="default"/>
      </w:rPr>
    </w:lvl>
    <w:lvl w:ilvl="7" w:tplc="1B1688CA" w:tentative="1">
      <w:start w:val="1"/>
      <w:numFmt w:val="bullet"/>
      <w:lvlText w:val=""/>
      <w:lvlJc w:val="left"/>
      <w:pPr>
        <w:tabs>
          <w:tab w:val="num" w:pos="5760"/>
        </w:tabs>
        <w:ind w:left="5760" w:hanging="360"/>
      </w:pPr>
      <w:rPr>
        <w:rFonts w:ascii="Wingdings" w:hAnsi="Wingdings" w:hint="default"/>
      </w:rPr>
    </w:lvl>
    <w:lvl w:ilvl="8" w:tplc="41303534"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62B8"/>
    <w:rsid w:val="000238D8"/>
    <w:rsid w:val="000A0A00"/>
    <w:rsid w:val="000A158F"/>
    <w:rsid w:val="000C1AB2"/>
    <w:rsid w:val="000F458B"/>
    <w:rsid w:val="000F7F61"/>
    <w:rsid w:val="001047BB"/>
    <w:rsid w:val="00145568"/>
    <w:rsid w:val="001576DC"/>
    <w:rsid w:val="00163825"/>
    <w:rsid w:val="0018465F"/>
    <w:rsid w:val="00197C4F"/>
    <w:rsid w:val="001C39AD"/>
    <w:rsid w:val="001E4A10"/>
    <w:rsid w:val="001F3E46"/>
    <w:rsid w:val="0022431A"/>
    <w:rsid w:val="00262F88"/>
    <w:rsid w:val="00263D99"/>
    <w:rsid w:val="00283AE4"/>
    <w:rsid w:val="002F0BBE"/>
    <w:rsid w:val="002F3B29"/>
    <w:rsid w:val="003213ED"/>
    <w:rsid w:val="00334811"/>
    <w:rsid w:val="00341EC5"/>
    <w:rsid w:val="00363855"/>
    <w:rsid w:val="003811C0"/>
    <w:rsid w:val="003D627A"/>
    <w:rsid w:val="00433ED5"/>
    <w:rsid w:val="004346DF"/>
    <w:rsid w:val="00443012"/>
    <w:rsid w:val="00453241"/>
    <w:rsid w:val="004562B8"/>
    <w:rsid w:val="00476091"/>
    <w:rsid w:val="0051642D"/>
    <w:rsid w:val="00534110"/>
    <w:rsid w:val="00594C27"/>
    <w:rsid w:val="005A2CC3"/>
    <w:rsid w:val="005B7E79"/>
    <w:rsid w:val="005C395C"/>
    <w:rsid w:val="005E3FF7"/>
    <w:rsid w:val="00602B5B"/>
    <w:rsid w:val="00660833"/>
    <w:rsid w:val="00687E85"/>
    <w:rsid w:val="006D0B2F"/>
    <w:rsid w:val="007178D3"/>
    <w:rsid w:val="007279E3"/>
    <w:rsid w:val="00744AFB"/>
    <w:rsid w:val="00753CEA"/>
    <w:rsid w:val="00755B1A"/>
    <w:rsid w:val="007A33F7"/>
    <w:rsid w:val="007E50B6"/>
    <w:rsid w:val="00830033"/>
    <w:rsid w:val="00835A13"/>
    <w:rsid w:val="00886E09"/>
    <w:rsid w:val="008A4F06"/>
    <w:rsid w:val="008A552B"/>
    <w:rsid w:val="008B321D"/>
    <w:rsid w:val="008B621E"/>
    <w:rsid w:val="008E05CD"/>
    <w:rsid w:val="00902412"/>
    <w:rsid w:val="0091720B"/>
    <w:rsid w:val="00925099"/>
    <w:rsid w:val="0094226A"/>
    <w:rsid w:val="00945381"/>
    <w:rsid w:val="00966EB7"/>
    <w:rsid w:val="00976D6C"/>
    <w:rsid w:val="009B4B78"/>
    <w:rsid w:val="009B546F"/>
    <w:rsid w:val="009B6D32"/>
    <w:rsid w:val="009C6362"/>
    <w:rsid w:val="009E3C55"/>
    <w:rsid w:val="009F1605"/>
    <w:rsid w:val="00AA5E80"/>
    <w:rsid w:val="00AF680E"/>
    <w:rsid w:val="00B077E1"/>
    <w:rsid w:val="00B120A6"/>
    <w:rsid w:val="00B37745"/>
    <w:rsid w:val="00B46BB4"/>
    <w:rsid w:val="00B57F57"/>
    <w:rsid w:val="00B71864"/>
    <w:rsid w:val="00B752A4"/>
    <w:rsid w:val="00BB6166"/>
    <w:rsid w:val="00BF60E3"/>
    <w:rsid w:val="00C13730"/>
    <w:rsid w:val="00C20679"/>
    <w:rsid w:val="00C30360"/>
    <w:rsid w:val="00C91187"/>
    <w:rsid w:val="00C92E03"/>
    <w:rsid w:val="00CA669B"/>
    <w:rsid w:val="00CD61FF"/>
    <w:rsid w:val="00CD72CE"/>
    <w:rsid w:val="00D577A0"/>
    <w:rsid w:val="00D74FA8"/>
    <w:rsid w:val="00D764B2"/>
    <w:rsid w:val="00DA3F1C"/>
    <w:rsid w:val="00DA62B3"/>
    <w:rsid w:val="00DD0955"/>
    <w:rsid w:val="00E0443B"/>
    <w:rsid w:val="00E1523A"/>
    <w:rsid w:val="00E17AE7"/>
    <w:rsid w:val="00E26421"/>
    <w:rsid w:val="00E46DC4"/>
    <w:rsid w:val="00E47538"/>
    <w:rsid w:val="00E606AC"/>
    <w:rsid w:val="00E8765F"/>
    <w:rsid w:val="00E96EAD"/>
    <w:rsid w:val="00EA33F1"/>
    <w:rsid w:val="00EB3805"/>
    <w:rsid w:val="00ED1DF0"/>
    <w:rsid w:val="00ED3E7F"/>
    <w:rsid w:val="00EF6EFD"/>
    <w:rsid w:val="00F21211"/>
    <w:rsid w:val="00F22E21"/>
    <w:rsid w:val="00F50FC7"/>
    <w:rsid w:val="00F60D6F"/>
    <w:rsid w:val="00F81B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2">
    <w:name w:val="heading 2"/>
    <w:basedOn w:val="Standaard"/>
    <w:next w:val="Standaard"/>
    <w:link w:val="Kop2Char"/>
    <w:uiPriority w:val="9"/>
    <w:unhideWhenUsed/>
    <w:qFormat/>
    <w:rsid w:val="00433E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erteiler">
    <w:name w:val="Verteiler"/>
    <w:basedOn w:val="Standaard"/>
    <w:rsid w:val="004562B8"/>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customStyle="1" w:styleId="Default">
    <w:name w:val="Default"/>
    <w:rsid w:val="004562B8"/>
    <w:pPr>
      <w:widowControl w:val="0"/>
      <w:autoSpaceDE w:val="0"/>
      <w:autoSpaceDN w:val="0"/>
      <w:adjustRightInd w:val="0"/>
      <w:spacing w:after="0" w:line="240" w:lineRule="auto"/>
    </w:pPr>
    <w:rPr>
      <w:rFonts w:ascii="Arial" w:eastAsiaTheme="minorEastAsia" w:hAnsi="Arial" w:cs="Arial"/>
      <w:color w:val="000000"/>
      <w:sz w:val="24"/>
      <w:szCs w:val="24"/>
      <w:lang w:eastAsia="nl-NL"/>
    </w:rPr>
  </w:style>
  <w:style w:type="character" w:customStyle="1" w:styleId="hps">
    <w:name w:val="hps"/>
    <w:basedOn w:val="Standaardalinea-lettertype"/>
    <w:rsid w:val="00F50FC7"/>
  </w:style>
  <w:style w:type="character" w:customStyle="1" w:styleId="atn">
    <w:name w:val="atn"/>
    <w:basedOn w:val="Standaardalinea-lettertype"/>
    <w:rsid w:val="00F50FC7"/>
  </w:style>
  <w:style w:type="paragraph" w:styleId="Plattetekst">
    <w:name w:val="Body Text"/>
    <w:basedOn w:val="Standaard"/>
    <w:link w:val="PlattetekstChar"/>
    <w:semiHidden/>
    <w:rsid w:val="003213ED"/>
    <w:pPr>
      <w:tabs>
        <w:tab w:val="left" w:pos="2155"/>
        <w:tab w:val="left" w:pos="4309"/>
        <w:tab w:val="left" w:pos="6464"/>
        <w:tab w:val="left" w:pos="8505"/>
      </w:tabs>
      <w:spacing w:after="0" w:line="240" w:lineRule="auto"/>
      <w:ind w:right="-1"/>
    </w:pPr>
    <w:rPr>
      <w:rFonts w:ascii="Arial" w:eastAsia="Times New Roman" w:hAnsi="Arial" w:cs="Arial"/>
      <w:szCs w:val="24"/>
      <w:lang w:eastAsia="nl-NL"/>
    </w:rPr>
  </w:style>
  <w:style w:type="character" w:customStyle="1" w:styleId="PlattetekstChar">
    <w:name w:val="Platte tekst Char"/>
    <w:basedOn w:val="Standaardalinea-lettertype"/>
    <w:link w:val="Plattetekst"/>
    <w:semiHidden/>
    <w:rsid w:val="003213ED"/>
    <w:rPr>
      <w:rFonts w:ascii="Arial" w:eastAsia="Times New Roman" w:hAnsi="Arial" w:cs="Arial"/>
      <w:szCs w:val="24"/>
      <w:lang w:eastAsia="nl-NL"/>
    </w:rPr>
  </w:style>
  <w:style w:type="paragraph" w:customStyle="1" w:styleId="Pa8">
    <w:name w:val="Pa8"/>
    <w:basedOn w:val="Default"/>
    <w:next w:val="Default"/>
    <w:uiPriority w:val="99"/>
    <w:rsid w:val="00B46BB4"/>
    <w:pPr>
      <w:widowControl/>
      <w:spacing w:line="141" w:lineRule="atLeast"/>
    </w:pPr>
    <w:rPr>
      <w:rFonts w:ascii="HelveticaNeueLT W1G 55 Roman" w:eastAsiaTheme="minorHAnsi" w:hAnsi="HelveticaNeueLT W1G 55 Roman" w:cstheme="minorBidi"/>
      <w:color w:val="auto"/>
      <w:lang w:eastAsia="en-US"/>
    </w:rPr>
  </w:style>
  <w:style w:type="paragraph" w:styleId="Lijstalinea">
    <w:name w:val="List Paragraph"/>
    <w:basedOn w:val="Standaard"/>
    <w:uiPriority w:val="34"/>
    <w:qFormat/>
    <w:rsid w:val="00B46BB4"/>
    <w:pPr>
      <w:ind w:left="720"/>
      <w:contextualSpacing/>
    </w:pPr>
  </w:style>
  <w:style w:type="paragraph" w:styleId="Koptekst">
    <w:name w:val="header"/>
    <w:basedOn w:val="Standaard"/>
    <w:link w:val="KoptekstChar"/>
    <w:unhideWhenUsed/>
    <w:rsid w:val="009F16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1605"/>
  </w:style>
  <w:style w:type="paragraph" w:styleId="Voettekst">
    <w:name w:val="footer"/>
    <w:basedOn w:val="Standaard"/>
    <w:link w:val="VoettekstChar"/>
    <w:uiPriority w:val="99"/>
    <w:unhideWhenUsed/>
    <w:rsid w:val="009F16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1605"/>
  </w:style>
  <w:style w:type="paragraph" w:customStyle="1" w:styleId="Kopfzeile1">
    <w:name w:val="Kopfzeile1"/>
    <w:basedOn w:val="Koptekst"/>
    <w:rsid w:val="009F1605"/>
    <w:pPr>
      <w:pBdr>
        <w:bottom w:val="single" w:sz="6" w:space="0" w:color="auto"/>
      </w:pBdr>
      <w:tabs>
        <w:tab w:val="clear" w:pos="4536"/>
        <w:tab w:val="clear" w:pos="9072"/>
        <w:tab w:val="left" w:pos="7201"/>
        <w:tab w:val="right" w:pos="9866"/>
      </w:tabs>
      <w:overflowPunct w:val="0"/>
      <w:autoSpaceDE w:val="0"/>
      <w:autoSpaceDN w:val="0"/>
      <w:adjustRightInd w:val="0"/>
      <w:spacing w:before="240"/>
      <w:textAlignment w:val="baseline"/>
    </w:pPr>
    <w:rPr>
      <w:rFonts w:ascii="Arial" w:eastAsia="Times New Roman" w:hAnsi="Arial" w:cs="Times New Roman"/>
      <w:b/>
      <w:sz w:val="24"/>
      <w:szCs w:val="20"/>
      <w:lang w:val="de-DE" w:eastAsia="de-DE"/>
    </w:rPr>
  </w:style>
  <w:style w:type="character" w:styleId="Hyperlink">
    <w:name w:val="Hyperlink"/>
    <w:basedOn w:val="Standaardalinea-lettertype"/>
    <w:uiPriority w:val="99"/>
    <w:unhideWhenUsed/>
    <w:rsid w:val="009F1605"/>
    <w:rPr>
      <w:color w:val="0000FF" w:themeColor="hyperlink"/>
      <w:u w:val="single"/>
    </w:rPr>
  </w:style>
  <w:style w:type="paragraph" w:customStyle="1" w:styleId="Pa4">
    <w:name w:val="Pa4"/>
    <w:basedOn w:val="Default"/>
    <w:next w:val="Default"/>
    <w:uiPriority w:val="99"/>
    <w:rsid w:val="000A158F"/>
    <w:pPr>
      <w:widowControl/>
      <w:spacing w:line="221" w:lineRule="atLeast"/>
    </w:pPr>
    <w:rPr>
      <w:rFonts w:ascii="HelveticaNeueLT W1G 45 Lt" w:eastAsiaTheme="minorHAnsi" w:hAnsi="HelveticaNeueLT W1G 45 Lt" w:cstheme="minorBidi"/>
      <w:color w:val="auto"/>
      <w:lang w:eastAsia="en-US"/>
    </w:rPr>
  </w:style>
  <w:style w:type="character" w:customStyle="1" w:styleId="A2">
    <w:name w:val="A2"/>
    <w:uiPriority w:val="99"/>
    <w:rsid w:val="000A158F"/>
    <w:rPr>
      <w:rFonts w:cs="HelveticaNeueLT W1G 45 Lt"/>
      <w:color w:val="000000"/>
      <w:sz w:val="28"/>
      <w:szCs w:val="28"/>
    </w:rPr>
  </w:style>
  <w:style w:type="paragraph" w:customStyle="1" w:styleId="Pa1">
    <w:name w:val="Pa1"/>
    <w:basedOn w:val="Default"/>
    <w:next w:val="Default"/>
    <w:uiPriority w:val="99"/>
    <w:rsid w:val="00EF6EFD"/>
    <w:pPr>
      <w:widowControl/>
      <w:spacing w:line="241" w:lineRule="atLeast"/>
    </w:pPr>
    <w:rPr>
      <w:rFonts w:ascii="HelveticaNeueLT W1G 45 Lt" w:eastAsiaTheme="minorHAnsi" w:hAnsi="HelveticaNeueLT W1G 45 Lt" w:cstheme="minorBidi"/>
      <w:color w:val="auto"/>
      <w:lang w:eastAsia="en-US"/>
    </w:rPr>
  </w:style>
  <w:style w:type="character" w:customStyle="1" w:styleId="Kop2Char">
    <w:name w:val="Kop 2 Char"/>
    <w:basedOn w:val="Standaardalinea-lettertype"/>
    <w:link w:val="Kop2"/>
    <w:uiPriority w:val="9"/>
    <w:rsid w:val="00433ED5"/>
    <w:rPr>
      <w:rFonts w:asciiTheme="majorHAnsi" w:eastAsiaTheme="majorEastAsia" w:hAnsiTheme="majorHAnsi" w:cstheme="majorBidi"/>
      <w:b/>
      <w:bCs/>
      <w:color w:val="4F81BD" w:themeColor="accent1"/>
      <w:sz w:val="26"/>
      <w:szCs w:val="26"/>
    </w:rPr>
  </w:style>
  <w:style w:type="paragraph" w:customStyle="1" w:styleId="Pa6">
    <w:name w:val="Pa6"/>
    <w:basedOn w:val="Default"/>
    <w:next w:val="Default"/>
    <w:uiPriority w:val="99"/>
    <w:rsid w:val="008B621E"/>
    <w:pPr>
      <w:widowControl/>
      <w:spacing w:line="171" w:lineRule="atLeast"/>
    </w:pPr>
    <w:rPr>
      <w:rFonts w:ascii="HelveticaNeueLT W1G 55 Roman" w:eastAsiaTheme="minorHAnsi" w:hAnsi="HelveticaNeueLT W1G 55 Roman" w:cstheme="minorBidi"/>
      <w:color w:val="auto"/>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paragraph" w:styleId="Kop2">
    <w:name w:val="heading 2"/>
    <w:basedOn w:val="Standaard"/>
    <w:next w:val="Standaard"/>
    <w:link w:val="Kop2Char"/>
    <w:uiPriority w:val="9"/>
    <w:unhideWhenUsed/>
    <w:qFormat/>
    <w:rsid w:val="00433ED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Verteiler">
    <w:name w:val="Verteiler"/>
    <w:basedOn w:val="Standaard"/>
    <w:rsid w:val="004562B8"/>
    <w:pPr>
      <w:tabs>
        <w:tab w:val="left" w:pos="993"/>
        <w:tab w:val="left" w:pos="1701"/>
      </w:tabs>
      <w:overflowPunct w:val="0"/>
      <w:autoSpaceDE w:val="0"/>
      <w:autoSpaceDN w:val="0"/>
      <w:adjustRightInd w:val="0"/>
      <w:spacing w:after="0" w:line="240" w:lineRule="auto"/>
      <w:textAlignment w:val="baseline"/>
    </w:pPr>
    <w:rPr>
      <w:rFonts w:ascii="Arial" w:eastAsia="Times New Roman" w:hAnsi="Arial" w:cs="Times New Roman"/>
      <w:szCs w:val="20"/>
      <w:lang w:val="de-DE" w:eastAsia="de-DE"/>
    </w:rPr>
  </w:style>
  <w:style w:type="paragraph" w:customStyle="1" w:styleId="Default">
    <w:name w:val="Default"/>
    <w:rsid w:val="004562B8"/>
    <w:pPr>
      <w:widowControl w:val="0"/>
      <w:autoSpaceDE w:val="0"/>
      <w:autoSpaceDN w:val="0"/>
      <w:adjustRightInd w:val="0"/>
      <w:spacing w:after="0" w:line="240" w:lineRule="auto"/>
    </w:pPr>
    <w:rPr>
      <w:rFonts w:ascii="Arial" w:eastAsiaTheme="minorEastAsia" w:hAnsi="Arial" w:cs="Arial"/>
      <w:color w:val="000000"/>
      <w:sz w:val="24"/>
      <w:szCs w:val="24"/>
      <w:lang w:eastAsia="nl-NL"/>
    </w:rPr>
  </w:style>
  <w:style w:type="character" w:customStyle="1" w:styleId="hps">
    <w:name w:val="hps"/>
    <w:basedOn w:val="Standaardalinea-lettertype"/>
    <w:rsid w:val="00F50FC7"/>
  </w:style>
  <w:style w:type="character" w:customStyle="1" w:styleId="atn">
    <w:name w:val="atn"/>
    <w:basedOn w:val="Standaardalinea-lettertype"/>
    <w:rsid w:val="00F50FC7"/>
  </w:style>
  <w:style w:type="paragraph" w:styleId="Plattetekst">
    <w:name w:val="Body Text"/>
    <w:basedOn w:val="Standaard"/>
    <w:link w:val="PlattetekstChar"/>
    <w:semiHidden/>
    <w:rsid w:val="003213ED"/>
    <w:pPr>
      <w:tabs>
        <w:tab w:val="left" w:pos="2155"/>
        <w:tab w:val="left" w:pos="4309"/>
        <w:tab w:val="left" w:pos="6464"/>
        <w:tab w:val="left" w:pos="8505"/>
      </w:tabs>
      <w:spacing w:after="0" w:line="240" w:lineRule="auto"/>
      <w:ind w:right="-1"/>
    </w:pPr>
    <w:rPr>
      <w:rFonts w:ascii="Arial" w:eastAsia="Times New Roman" w:hAnsi="Arial" w:cs="Arial"/>
      <w:szCs w:val="24"/>
      <w:lang w:eastAsia="nl-NL"/>
    </w:rPr>
  </w:style>
  <w:style w:type="character" w:customStyle="1" w:styleId="PlattetekstChar">
    <w:name w:val="Platte tekst Char"/>
    <w:basedOn w:val="Standaardalinea-lettertype"/>
    <w:link w:val="Plattetekst"/>
    <w:semiHidden/>
    <w:rsid w:val="003213ED"/>
    <w:rPr>
      <w:rFonts w:ascii="Arial" w:eastAsia="Times New Roman" w:hAnsi="Arial" w:cs="Arial"/>
      <w:szCs w:val="24"/>
      <w:lang w:eastAsia="nl-NL"/>
    </w:rPr>
  </w:style>
  <w:style w:type="paragraph" w:customStyle="1" w:styleId="Pa8">
    <w:name w:val="Pa8"/>
    <w:basedOn w:val="Default"/>
    <w:next w:val="Default"/>
    <w:uiPriority w:val="99"/>
    <w:rsid w:val="00B46BB4"/>
    <w:pPr>
      <w:widowControl/>
      <w:spacing w:line="141" w:lineRule="atLeast"/>
    </w:pPr>
    <w:rPr>
      <w:rFonts w:ascii="HelveticaNeueLT W1G 55 Roman" w:eastAsiaTheme="minorHAnsi" w:hAnsi="HelveticaNeueLT W1G 55 Roman" w:cstheme="minorBidi"/>
      <w:color w:val="auto"/>
      <w:lang w:eastAsia="en-US"/>
    </w:rPr>
  </w:style>
  <w:style w:type="paragraph" w:styleId="Lijstalinea">
    <w:name w:val="List Paragraph"/>
    <w:basedOn w:val="Standaard"/>
    <w:uiPriority w:val="34"/>
    <w:qFormat/>
    <w:rsid w:val="00B46BB4"/>
    <w:pPr>
      <w:ind w:left="720"/>
      <w:contextualSpacing/>
    </w:pPr>
  </w:style>
  <w:style w:type="paragraph" w:styleId="Koptekst">
    <w:name w:val="header"/>
    <w:basedOn w:val="Standaard"/>
    <w:link w:val="KoptekstChar"/>
    <w:unhideWhenUsed/>
    <w:rsid w:val="009F160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F1605"/>
  </w:style>
  <w:style w:type="paragraph" w:styleId="Voettekst">
    <w:name w:val="footer"/>
    <w:basedOn w:val="Standaard"/>
    <w:link w:val="VoettekstChar"/>
    <w:uiPriority w:val="99"/>
    <w:unhideWhenUsed/>
    <w:rsid w:val="009F160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F1605"/>
  </w:style>
  <w:style w:type="paragraph" w:customStyle="1" w:styleId="Kopfzeile1">
    <w:name w:val="Kopfzeile1"/>
    <w:basedOn w:val="Koptekst"/>
    <w:rsid w:val="009F1605"/>
    <w:pPr>
      <w:pBdr>
        <w:bottom w:val="single" w:sz="6" w:space="0" w:color="auto"/>
      </w:pBdr>
      <w:tabs>
        <w:tab w:val="clear" w:pos="4536"/>
        <w:tab w:val="clear" w:pos="9072"/>
        <w:tab w:val="left" w:pos="7201"/>
        <w:tab w:val="right" w:pos="9866"/>
      </w:tabs>
      <w:overflowPunct w:val="0"/>
      <w:autoSpaceDE w:val="0"/>
      <w:autoSpaceDN w:val="0"/>
      <w:adjustRightInd w:val="0"/>
      <w:spacing w:before="240"/>
      <w:textAlignment w:val="baseline"/>
    </w:pPr>
    <w:rPr>
      <w:rFonts w:ascii="Arial" w:eastAsia="Times New Roman" w:hAnsi="Arial" w:cs="Times New Roman"/>
      <w:b/>
      <w:sz w:val="24"/>
      <w:szCs w:val="20"/>
      <w:lang w:val="de-DE" w:eastAsia="de-DE"/>
    </w:rPr>
  </w:style>
  <w:style w:type="character" w:styleId="Hyperlink">
    <w:name w:val="Hyperlink"/>
    <w:basedOn w:val="Standaardalinea-lettertype"/>
    <w:uiPriority w:val="99"/>
    <w:unhideWhenUsed/>
    <w:rsid w:val="009F1605"/>
    <w:rPr>
      <w:color w:val="0000FF" w:themeColor="hyperlink"/>
      <w:u w:val="single"/>
    </w:rPr>
  </w:style>
  <w:style w:type="paragraph" w:customStyle="1" w:styleId="Pa4">
    <w:name w:val="Pa4"/>
    <w:basedOn w:val="Default"/>
    <w:next w:val="Default"/>
    <w:uiPriority w:val="99"/>
    <w:rsid w:val="000A158F"/>
    <w:pPr>
      <w:widowControl/>
      <w:spacing w:line="221" w:lineRule="atLeast"/>
    </w:pPr>
    <w:rPr>
      <w:rFonts w:ascii="HelveticaNeueLT W1G 45 Lt" w:eastAsiaTheme="minorHAnsi" w:hAnsi="HelveticaNeueLT W1G 45 Lt" w:cstheme="minorBidi"/>
      <w:color w:val="auto"/>
      <w:lang w:eastAsia="en-US"/>
    </w:rPr>
  </w:style>
  <w:style w:type="character" w:customStyle="1" w:styleId="A2">
    <w:name w:val="A2"/>
    <w:uiPriority w:val="99"/>
    <w:rsid w:val="000A158F"/>
    <w:rPr>
      <w:rFonts w:cs="HelveticaNeueLT W1G 45 Lt"/>
      <w:color w:val="000000"/>
      <w:sz w:val="28"/>
      <w:szCs w:val="28"/>
    </w:rPr>
  </w:style>
  <w:style w:type="paragraph" w:customStyle="1" w:styleId="Pa1">
    <w:name w:val="Pa1"/>
    <w:basedOn w:val="Default"/>
    <w:next w:val="Default"/>
    <w:uiPriority w:val="99"/>
    <w:rsid w:val="00EF6EFD"/>
    <w:pPr>
      <w:widowControl/>
      <w:spacing w:line="241" w:lineRule="atLeast"/>
    </w:pPr>
    <w:rPr>
      <w:rFonts w:ascii="HelveticaNeueLT W1G 45 Lt" w:eastAsiaTheme="minorHAnsi" w:hAnsi="HelveticaNeueLT W1G 45 Lt" w:cstheme="minorBidi"/>
      <w:color w:val="auto"/>
      <w:lang w:eastAsia="en-US"/>
    </w:rPr>
  </w:style>
  <w:style w:type="character" w:customStyle="1" w:styleId="Kop2Char">
    <w:name w:val="Kop 2 Char"/>
    <w:basedOn w:val="Standaardalinea-lettertype"/>
    <w:link w:val="Kop2"/>
    <w:uiPriority w:val="9"/>
    <w:rsid w:val="00433ED5"/>
    <w:rPr>
      <w:rFonts w:asciiTheme="majorHAnsi" w:eastAsiaTheme="majorEastAsia" w:hAnsiTheme="majorHAnsi" w:cstheme="majorBidi"/>
      <w:b/>
      <w:bCs/>
      <w:color w:val="4F81BD" w:themeColor="accent1"/>
      <w:sz w:val="26"/>
      <w:szCs w:val="26"/>
    </w:rPr>
  </w:style>
  <w:style w:type="paragraph" w:customStyle="1" w:styleId="Pa6">
    <w:name w:val="Pa6"/>
    <w:basedOn w:val="Default"/>
    <w:next w:val="Default"/>
    <w:uiPriority w:val="99"/>
    <w:rsid w:val="008B621E"/>
    <w:pPr>
      <w:widowControl/>
      <w:spacing w:line="171" w:lineRule="atLeast"/>
    </w:pPr>
    <w:rPr>
      <w:rFonts w:ascii="HelveticaNeueLT W1G 55 Roman" w:eastAsiaTheme="minorHAnsi" w:hAnsi="HelveticaNeueLT W1G 55 Roman"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878502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2">
          <w:marLeft w:val="432"/>
          <w:marRight w:val="0"/>
          <w:marTop w:val="86"/>
          <w:marBottom w:val="0"/>
          <w:divBdr>
            <w:top w:val="none" w:sz="0" w:space="0" w:color="auto"/>
            <w:left w:val="none" w:sz="0" w:space="0" w:color="auto"/>
            <w:bottom w:val="none" w:sz="0" w:space="0" w:color="auto"/>
            <w:right w:val="none" w:sz="0" w:space="0" w:color="auto"/>
          </w:divBdr>
        </w:div>
        <w:div w:id="1158350014">
          <w:marLeft w:val="850"/>
          <w:marRight w:val="0"/>
          <w:marTop w:val="86"/>
          <w:marBottom w:val="0"/>
          <w:divBdr>
            <w:top w:val="none" w:sz="0" w:space="0" w:color="auto"/>
            <w:left w:val="none" w:sz="0" w:space="0" w:color="auto"/>
            <w:bottom w:val="none" w:sz="0" w:space="0" w:color="auto"/>
            <w:right w:val="none" w:sz="0" w:space="0" w:color="auto"/>
          </w:divBdr>
        </w:div>
        <w:div w:id="1627615901">
          <w:marLeft w:val="850"/>
          <w:marRight w:val="0"/>
          <w:marTop w:val="86"/>
          <w:marBottom w:val="0"/>
          <w:divBdr>
            <w:top w:val="none" w:sz="0" w:space="0" w:color="auto"/>
            <w:left w:val="none" w:sz="0" w:space="0" w:color="auto"/>
            <w:bottom w:val="none" w:sz="0" w:space="0" w:color="auto"/>
            <w:right w:val="none" w:sz="0" w:space="0" w:color="auto"/>
          </w:divBdr>
        </w:div>
        <w:div w:id="1667130428">
          <w:marLeft w:val="432"/>
          <w:marRight w:val="0"/>
          <w:marTop w:val="86"/>
          <w:marBottom w:val="0"/>
          <w:divBdr>
            <w:top w:val="none" w:sz="0" w:space="0" w:color="auto"/>
            <w:left w:val="none" w:sz="0" w:space="0" w:color="auto"/>
            <w:bottom w:val="none" w:sz="0" w:space="0" w:color="auto"/>
            <w:right w:val="none" w:sz="0" w:space="0" w:color="auto"/>
          </w:divBdr>
        </w:div>
        <w:div w:id="415250261">
          <w:marLeft w:val="850"/>
          <w:marRight w:val="0"/>
          <w:marTop w:val="86"/>
          <w:marBottom w:val="0"/>
          <w:divBdr>
            <w:top w:val="none" w:sz="0" w:space="0" w:color="auto"/>
            <w:left w:val="none" w:sz="0" w:space="0" w:color="auto"/>
            <w:bottom w:val="none" w:sz="0" w:space="0" w:color="auto"/>
            <w:right w:val="none" w:sz="0" w:space="0" w:color="auto"/>
          </w:divBdr>
        </w:div>
        <w:div w:id="913469252">
          <w:marLeft w:val="850"/>
          <w:marRight w:val="0"/>
          <w:marTop w:val="86"/>
          <w:marBottom w:val="0"/>
          <w:divBdr>
            <w:top w:val="none" w:sz="0" w:space="0" w:color="auto"/>
            <w:left w:val="none" w:sz="0" w:space="0" w:color="auto"/>
            <w:bottom w:val="none" w:sz="0" w:space="0" w:color="auto"/>
            <w:right w:val="none" w:sz="0" w:space="0" w:color="auto"/>
          </w:divBdr>
        </w:div>
        <w:div w:id="1195460669">
          <w:marLeft w:val="432"/>
          <w:marRight w:val="0"/>
          <w:marTop w:val="86"/>
          <w:marBottom w:val="0"/>
          <w:divBdr>
            <w:top w:val="none" w:sz="0" w:space="0" w:color="auto"/>
            <w:left w:val="none" w:sz="0" w:space="0" w:color="auto"/>
            <w:bottom w:val="none" w:sz="0" w:space="0" w:color="auto"/>
            <w:right w:val="none" w:sz="0" w:space="0" w:color="auto"/>
          </w:divBdr>
        </w:div>
        <w:div w:id="59134498">
          <w:marLeft w:val="850"/>
          <w:marRight w:val="0"/>
          <w:marTop w:val="86"/>
          <w:marBottom w:val="0"/>
          <w:divBdr>
            <w:top w:val="none" w:sz="0" w:space="0" w:color="auto"/>
            <w:left w:val="none" w:sz="0" w:space="0" w:color="auto"/>
            <w:bottom w:val="none" w:sz="0" w:space="0" w:color="auto"/>
            <w:right w:val="none" w:sz="0" w:space="0" w:color="auto"/>
          </w:divBdr>
        </w:div>
        <w:div w:id="812525091">
          <w:marLeft w:val="850"/>
          <w:marRight w:val="0"/>
          <w:marTop w:val="86"/>
          <w:marBottom w:val="0"/>
          <w:divBdr>
            <w:top w:val="none" w:sz="0" w:space="0" w:color="auto"/>
            <w:left w:val="none" w:sz="0" w:space="0" w:color="auto"/>
            <w:bottom w:val="none" w:sz="0" w:space="0" w:color="auto"/>
            <w:right w:val="none" w:sz="0" w:space="0" w:color="auto"/>
          </w:divBdr>
        </w:div>
      </w:divsChild>
    </w:div>
    <w:div w:id="1001659165">
      <w:bodyDiv w:val="1"/>
      <w:marLeft w:val="0"/>
      <w:marRight w:val="0"/>
      <w:marTop w:val="0"/>
      <w:marBottom w:val="0"/>
      <w:divBdr>
        <w:top w:val="none" w:sz="0" w:space="0" w:color="auto"/>
        <w:left w:val="none" w:sz="0" w:space="0" w:color="auto"/>
        <w:bottom w:val="none" w:sz="0" w:space="0" w:color="auto"/>
        <w:right w:val="none" w:sz="0" w:space="0" w:color="auto"/>
      </w:divBdr>
      <w:divsChild>
        <w:div w:id="2077435851">
          <w:marLeft w:val="0"/>
          <w:marRight w:val="0"/>
          <w:marTop w:val="0"/>
          <w:marBottom w:val="0"/>
          <w:divBdr>
            <w:top w:val="none" w:sz="0" w:space="0" w:color="auto"/>
            <w:left w:val="none" w:sz="0" w:space="0" w:color="auto"/>
            <w:bottom w:val="none" w:sz="0" w:space="0" w:color="auto"/>
            <w:right w:val="none" w:sz="0" w:space="0" w:color="auto"/>
          </w:divBdr>
          <w:divsChild>
            <w:div w:id="1882093092">
              <w:marLeft w:val="0"/>
              <w:marRight w:val="0"/>
              <w:marTop w:val="0"/>
              <w:marBottom w:val="0"/>
              <w:divBdr>
                <w:top w:val="none" w:sz="0" w:space="0" w:color="auto"/>
                <w:left w:val="none" w:sz="0" w:space="0" w:color="auto"/>
                <w:bottom w:val="none" w:sz="0" w:space="0" w:color="auto"/>
                <w:right w:val="none" w:sz="0" w:space="0" w:color="auto"/>
              </w:divBdr>
              <w:divsChild>
                <w:div w:id="778841007">
                  <w:marLeft w:val="0"/>
                  <w:marRight w:val="0"/>
                  <w:marTop w:val="0"/>
                  <w:marBottom w:val="0"/>
                  <w:divBdr>
                    <w:top w:val="none" w:sz="0" w:space="0" w:color="auto"/>
                    <w:left w:val="none" w:sz="0" w:space="0" w:color="auto"/>
                    <w:bottom w:val="none" w:sz="0" w:space="0" w:color="auto"/>
                    <w:right w:val="none" w:sz="0" w:space="0" w:color="auto"/>
                  </w:divBdr>
                  <w:divsChild>
                    <w:div w:id="1299334290">
                      <w:marLeft w:val="0"/>
                      <w:marRight w:val="0"/>
                      <w:marTop w:val="0"/>
                      <w:marBottom w:val="0"/>
                      <w:divBdr>
                        <w:top w:val="none" w:sz="0" w:space="0" w:color="auto"/>
                        <w:left w:val="none" w:sz="0" w:space="0" w:color="auto"/>
                        <w:bottom w:val="none" w:sz="0" w:space="0" w:color="auto"/>
                        <w:right w:val="none" w:sz="0" w:space="0" w:color="auto"/>
                      </w:divBdr>
                      <w:divsChild>
                        <w:div w:id="377628607">
                          <w:marLeft w:val="0"/>
                          <w:marRight w:val="0"/>
                          <w:marTop w:val="0"/>
                          <w:marBottom w:val="0"/>
                          <w:divBdr>
                            <w:top w:val="none" w:sz="0" w:space="0" w:color="auto"/>
                            <w:left w:val="none" w:sz="0" w:space="0" w:color="auto"/>
                            <w:bottom w:val="none" w:sz="0" w:space="0" w:color="auto"/>
                            <w:right w:val="none" w:sz="0" w:space="0" w:color="auto"/>
                          </w:divBdr>
                          <w:divsChild>
                            <w:div w:id="973606917">
                              <w:marLeft w:val="0"/>
                              <w:marRight w:val="0"/>
                              <w:marTop w:val="0"/>
                              <w:marBottom w:val="0"/>
                              <w:divBdr>
                                <w:top w:val="none" w:sz="0" w:space="0" w:color="auto"/>
                                <w:left w:val="none" w:sz="0" w:space="0" w:color="auto"/>
                                <w:bottom w:val="none" w:sz="0" w:space="0" w:color="auto"/>
                                <w:right w:val="none" w:sz="0" w:space="0" w:color="auto"/>
                              </w:divBdr>
                              <w:divsChild>
                                <w:div w:id="441457187">
                                  <w:marLeft w:val="0"/>
                                  <w:marRight w:val="0"/>
                                  <w:marTop w:val="0"/>
                                  <w:marBottom w:val="0"/>
                                  <w:divBdr>
                                    <w:top w:val="none" w:sz="0" w:space="0" w:color="auto"/>
                                    <w:left w:val="none" w:sz="0" w:space="0" w:color="auto"/>
                                    <w:bottom w:val="none" w:sz="0" w:space="0" w:color="auto"/>
                                    <w:right w:val="none" w:sz="0" w:space="0" w:color="auto"/>
                                  </w:divBdr>
                                  <w:divsChild>
                                    <w:div w:id="1413358985">
                                      <w:marLeft w:val="60"/>
                                      <w:marRight w:val="0"/>
                                      <w:marTop w:val="0"/>
                                      <w:marBottom w:val="0"/>
                                      <w:divBdr>
                                        <w:top w:val="none" w:sz="0" w:space="0" w:color="auto"/>
                                        <w:left w:val="none" w:sz="0" w:space="0" w:color="auto"/>
                                        <w:bottom w:val="none" w:sz="0" w:space="0" w:color="auto"/>
                                        <w:right w:val="none" w:sz="0" w:space="0" w:color="auto"/>
                                      </w:divBdr>
                                      <w:divsChild>
                                        <w:div w:id="2040471990">
                                          <w:marLeft w:val="0"/>
                                          <w:marRight w:val="0"/>
                                          <w:marTop w:val="0"/>
                                          <w:marBottom w:val="0"/>
                                          <w:divBdr>
                                            <w:top w:val="none" w:sz="0" w:space="0" w:color="auto"/>
                                            <w:left w:val="none" w:sz="0" w:space="0" w:color="auto"/>
                                            <w:bottom w:val="none" w:sz="0" w:space="0" w:color="auto"/>
                                            <w:right w:val="none" w:sz="0" w:space="0" w:color="auto"/>
                                          </w:divBdr>
                                          <w:divsChild>
                                            <w:div w:id="988747090">
                                              <w:marLeft w:val="0"/>
                                              <w:marRight w:val="0"/>
                                              <w:marTop w:val="0"/>
                                              <w:marBottom w:val="120"/>
                                              <w:divBdr>
                                                <w:top w:val="single" w:sz="6" w:space="0" w:color="F5F5F5"/>
                                                <w:left w:val="single" w:sz="6" w:space="0" w:color="F5F5F5"/>
                                                <w:bottom w:val="single" w:sz="6" w:space="0" w:color="F5F5F5"/>
                                                <w:right w:val="single" w:sz="6" w:space="0" w:color="F5F5F5"/>
                                              </w:divBdr>
                                              <w:divsChild>
                                                <w:div w:id="254826293">
                                                  <w:marLeft w:val="0"/>
                                                  <w:marRight w:val="0"/>
                                                  <w:marTop w:val="0"/>
                                                  <w:marBottom w:val="0"/>
                                                  <w:divBdr>
                                                    <w:top w:val="none" w:sz="0" w:space="0" w:color="auto"/>
                                                    <w:left w:val="none" w:sz="0" w:space="0" w:color="auto"/>
                                                    <w:bottom w:val="none" w:sz="0" w:space="0" w:color="auto"/>
                                                    <w:right w:val="none" w:sz="0" w:space="0" w:color="auto"/>
                                                  </w:divBdr>
                                                  <w:divsChild>
                                                    <w:div w:id="96358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14250400">
      <w:bodyDiv w:val="1"/>
      <w:marLeft w:val="0"/>
      <w:marRight w:val="0"/>
      <w:marTop w:val="0"/>
      <w:marBottom w:val="0"/>
      <w:divBdr>
        <w:top w:val="none" w:sz="0" w:space="0" w:color="auto"/>
        <w:left w:val="none" w:sz="0" w:space="0" w:color="auto"/>
        <w:bottom w:val="none" w:sz="0" w:space="0" w:color="auto"/>
        <w:right w:val="none" w:sz="0" w:space="0" w:color="auto"/>
      </w:divBdr>
      <w:divsChild>
        <w:div w:id="735739358">
          <w:marLeft w:val="446"/>
          <w:marRight w:val="0"/>
          <w:marTop w:val="86"/>
          <w:marBottom w:val="0"/>
          <w:divBdr>
            <w:top w:val="none" w:sz="0" w:space="0" w:color="auto"/>
            <w:left w:val="none" w:sz="0" w:space="0" w:color="auto"/>
            <w:bottom w:val="none" w:sz="0" w:space="0" w:color="auto"/>
            <w:right w:val="none" w:sz="0" w:space="0" w:color="auto"/>
          </w:divBdr>
        </w:div>
        <w:div w:id="1297949796">
          <w:marLeft w:val="1166"/>
          <w:marRight w:val="0"/>
          <w:marTop w:val="86"/>
          <w:marBottom w:val="0"/>
          <w:divBdr>
            <w:top w:val="none" w:sz="0" w:space="0" w:color="auto"/>
            <w:left w:val="none" w:sz="0" w:space="0" w:color="auto"/>
            <w:bottom w:val="none" w:sz="0" w:space="0" w:color="auto"/>
            <w:right w:val="none" w:sz="0" w:space="0" w:color="auto"/>
          </w:divBdr>
        </w:div>
        <w:div w:id="1074737802">
          <w:marLeft w:val="1166"/>
          <w:marRight w:val="0"/>
          <w:marTop w:val="86"/>
          <w:marBottom w:val="0"/>
          <w:divBdr>
            <w:top w:val="none" w:sz="0" w:space="0" w:color="auto"/>
            <w:left w:val="none" w:sz="0" w:space="0" w:color="auto"/>
            <w:bottom w:val="none" w:sz="0" w:space="0" w:color="auto"/>
            <w:right w:val="none" w:sz="0" w:space="0" w:color="auto"/>
          </w:divBdr>
        </w:div>
        <w:div w:id="1148281274">
          <w:marLeft w:val="1166"/>
          <w:marRight w:val="0"/>
          <w:marTop w:val="86"/>
          <w:marBottom w:val="0"/>
          <w:divBdr>
            <w:top w:val="none" w:sz="0" w:space="0" w:color="auto"/>
            <w:left w:val="none" w:sz="0" w:space="0" w:color="auto"/>
            <w:bottom w:val="none" w:sz="0" w:space="0" w:color="auto"/>
            <w:right w:val="none" w:sz="0" w:space="0" w:color="auto"/>
          </w:divBdr>
        </w:div>
        <w:div w:id="1039624864">
          <w:marLeft w:val="1166"/>
          <w:marRight w:val="0"/>
          <w:marTop w:val="86"/>
          <w:marBottom w:val="0"/>
          <w:divBdr>
            <w:top w:val="none" w:sz="0" w:space="0" w:color="auto"/>
            <w:left w:val="none" w:sz="0" w:space="0" w:color="auto"/>
            <w:bottom w:val="none" w:sz="0" w:space="0" w:color="auto"/>
            <w:right w:val="none" w:sz="0" w:space="0" w:color="auto"/>
          </w:divBdr>
        </w:div>
        <w:div w:id="1412850105">
          <w:marLeft w:val="446"/>
          <w:marRight w:val="0"/>
          <w:marTop w:val="86"/>
          <w:marBottom w:val="0"/>
          <w:divBdr>
            <w:top w:val="none" w:sz="0" w:space="0" w:color="auto"/>
            <w:left w:val="none" w:sz="0" w:space="0" w:color="auto"/>
            <w:bottom w:val="none" w:sz="0" w:space="0" w:color="auto"/>
            <w:right w:val="none" w:sz="0" w:space="0" w:color="auto"/>
          </w:divBdr>
        </w:div>
        <w:div w:id="510487685">
          <w:marLeft w:val="1166"/>
          <w:marRight w:val="0"/>
          <w:marTop w:val="86"/>
          <w:marBottom w:val="0"/>
          <w:divBdr>
            <w:top w:val="none" w:sz="0" w:space="0" w:color="auto"/>
            <w:left w:val="none" w:sz="0" w:space="0" w:color="auto"/>
            <w:bottom w:val="none" w:sz="0" w:space="0" w:color="auto"/>
            <w:right w:val="none" w:sz="0" w:space="0" w:color="auto"/>
          </w:divBdr>
        </w:div>
        <w:div w:id="2057853674">
          <w:marLeft w:val="1166"/>
          <w:marRight w:val="0"/>
          <w:marTop w:val="86"/>
          <w:marBottom w:val="0"/>
          <w:divBdr>
            <w:top w:val="none" w:sz="0" w:space="0" w:color="auto"/>
            <w:left w:val="none" w:sz="0" w:space="0" w:color="auto"/>
            <w:bottom w:val="none" w:sz="0" w:space="0" w:color="auto"/>
            <w:right w:val="none" w:sz="0" w:space="0" w:color="auto"/>
          </w:divBdr>
        </w:div>
        <w:div w:id="420880318">
          <w:marLeft w:val="1166"/>
          <w:marRight w:val="0"/>
          <w:marTop w:val="86"/>
          <w:marBottom w:val="0"/>
          <w:divBdr>
            <w:top w:val="none" w:sz="0" w:space="0" w:color="auto"/>
            <w:left w:val="none" w:sz="0" w:space="0" w:color="auto"/>
            <w:bottom w:val="none" w:sz="0" w:space="0" w:color="auto"/>
            <w:right w:val="none" w:sz="0" w:space="0" w:color="auto"/>
          </w:divBdr>
        </w:div>
        <w:div w:id="789326069">
          <w:marLeft w:val="1886"/>
          <w:marRight w:val="0"/>
          <w:marTop w:val="86"/>
          <w:marBottom w:val="0"/>
          <w:divBdr>
            <w:top w:val="none" w:sz="0" w:space="0" w:color="auto"/>
            <w:left w:val="none" w:sz="0" w:space="0" w:color="auto"/>
            <w:bottom w:val="none" w:sz="0" w:space="0" w:color="auto"/>
            <w:right w:val="none" w:sz="0" w:space="0" w:color="auto"/>
          </w:divBdr>
        </w:div>
      </w:divsChild>
    </w:div>
    <w:div w:id="1154368379">
      <w:bodyDiv w:val="1"/>
      <w:marLeft w:val="0"/>
      <w:marRight w:val="0"/>
      <w:marTop w:val="0"/>
      <w:marBottom w:val="0"/>
      <w:divBdr>
        <w:top w:val="none" w:sz="0" w:space="0" w:color="auto"/>
        <w:left w:val="none" w:sz="0" w:space="0" w:color="auto"/>
        <w:bottom w:val="none" w:sz="0" w:space="0" w:color="auto"/>
        <w:right w:val="none" w:sz="0" w:space="0" w:color="auto"/>
      </w:divBdr>
      <w:divsChild>
        <w:div w:id="956134823">
          <w:marLeft w:val="0"/>
          <w:marRight w:val="0"/>
          <w:marTop w:val="0"/>
          <w:marBottom w:val="0"/>
          <w:divBdr>
            <w:top w:val="none" w:sz="0" w:space="0" w:color="auto"/>
            <w:left w:val="none" w:sz="0" w:space="0" w:color="auto"/>
            <w:bottom w:val="none" w:sz="0" w:space="0" w:color="auto"/>
            <w:right w:val="none" w:sz="0" w:space="0" w:color="auto"/>
          </w:divBdr>
          <w:divsChild>
            <w:div w:id="2003073644">
              <w:marLeft w:val="0"/>
              <w:marRight w:val="0"/>
              <w:marTop w:val="0"/>
              <w:marBottom w:val="0"/>
              <w:divBdr>
                <w:top w:val="none" w:sz="0" w:space="0" w:color="auto"/>
                <w:left w:val="none" w:sz="0" w:space="0" w:color="auto"/>
                <w:bottom w:val="none" w:sz="0" w:space="0" w:color="auto"/>
                <w:right w:val="none" w:sz="0" w:space="0" w:color="auto"/>
              </w:divBdr>
              <w:divsChild>
                <w:div w:id="1470125622">
                  <w:marLeft w:val="0"/>
                  <w:marRight w:val="0"/>
                  <w:marTop w:val="0"/>
                  <w:marBottom w:val="0"/>
                  <w:divBdr>
                    <w:top w:val="none" w:sz="0" w:space="0" w:color="auto"/>
                    <w:left w:val="none" w:sz="0" w:space="0" w:color="auto"/>
                    <w:bottom w:val="none" w:sz="0" w:space="0" w:color="auto"/>
                    <w:right w:val="none" w:sz="0" w:space="0" w:color="auto"/>
                  </w:divBdr>
                  <w:divsChild>
                    <w:div w:id="313998636">
                      <w:marLeft w:val="0"/>
                      <w:marRight w:val="0"/>
                      <w:marTop w:val="0"/>
                      <w:marBottom w:val="0"/>
                      <w:divBdr>
                        <w:top w:val="none" w:sz="0" w:space="0" w:color="auto"/>
                        <w:left w:val="none" w:sz="0" w:space="0" w:color="auto"/>
                        <w:bottom w:val="none" w:sz="0" w:space="0" w:color="auto"/>
                        <w:right w:val="none" w:sz="0" w:space="0" w:color="auto"/>
                      </w:divBdr>
                      <w:divsChild>
                        <w:div w:id="1726955201">
                          <w:marLeft w:val="0"/>
                          <w:marRight w:val="0"/>
                          <w:marTop w:val="0"/>
                          <w:marBottom w:val="0"/>
                          <w:divBdr>
                            <w:top w:val="none" w:sz="0" w:space="0" w:color="auto"/>
                            <w:left w:val="none" w:sz="0" w:space="0" w:color="auto"/>
                            <w:bottom w:val="none" w:sz="0" w:space="0" w:color="auto"/>
                            <w:right w:val="none" w:sz="0" w:space="0" w:color="auto"/>
                          </w:divBdr>
                          <w:divsChild>
                            <w:div w:id="1246259166">
                              <w:marLeft w:val="0"/>
                              <w:marRight w:val="0"/>
                              <w:marTop w:val="0"/>
                              <w:marBottom w:val="0"/>
                              <w:divBdr>
                                <w:top w:val="none" w:sz="0" w:space="0" w:color="auto"/>
                                <w:left w:val="none" w:sz="0" w:space="0" w:color="auto"/>
                                <w:bottom w:val="none" w:sz="0" w:space="0" w:color="auto"/>
                                <w:right w:val="none" w:sz="0" w:space="0" w:color="auto"/>
                              </w:divBdr>
                              <w:divsChild>
                                <w:div w:id="915895289">
                                  <w:marLeft w:val="0"/>
                                  <w:marRight w:val="0"/>
                                  <w:marTop w:val="0"/>
                                  <w:marBottom w:val="0"/>
                                  <w:divBdr>
                                    <w:top w:val="none" w:sz="0" w:space="0" w:color="auto"/>
                                    <w:left w:val="none" w:sz="0" w:space="0" w:color="auto"/>
                                    <w:bottom w:val="none" w:sz="0" w:space="0" w:color="auto"/>
                                    <w:right w:val="none" w:sz="0" w:space="0" w:color="auto"/>
                                  </w:divBdr>
                                  <w:divsChild>
                                    <w:div w:id="1011494069">
                                      <w:marLeft w:val="60"/>
                                      <w:marRight w:val="0"/>
                                      <w:marTop w:val="0"/>
                                      <w:marBottom w:val="0"/>
                                      <w:divBdr>
                                        <w:top w:val="none" w:sz="0" w:space="0" w:color="auto"/>
                                        <w:left w:val="none" w:sz="0" w:space="0" w:color="auto"/>
                                        <w:bottom w:val="none" w:sz="0" w:space="0" w:color="auto"/>
                                        <w:right w:val="none" w:sz="0" w:space="0" w:color="auto"/>
                                      </w:divBdr>
                                      <w:divsChild>
                                        <w:div w:id="714160527">
                                          <w:marLeft w:val="0"/>
                                          <w:marRight w:val="0"/>
                                          <w:marTop w:val="0"/>
                                          <w:marBottom w:val="0"/>
                                          <w:divBdr>
                                            <w:top w:val="none" w:sz="0" w:space="0" w:color="auto"/>
                                            <w:left w:val="none" w:sz="0" w:space="0" w:color="auto"/>
                                            <w:bottom w:val="none" w:sz="0" w:space="0" w:color="auto"/>
                                            <w:right w:val="none" w:sz="0" w:space="0" w:color="auto"/>
                                          </w:divBdr>
                                          <w:divsChild>
                                            <w:div w:id="1741249844">
                                              <w:marLeft w:val="0"/>
                                              <w:marRight w:val="0"/>
                                              <w:marTop w:val="0"/>
                                              <w:marBottom w:val="120"/>
                                              <w:divBdr>
                                                <w:top w:val="single" w:sz="6" w:space="0" w:color="F5F5F5"/>
                                                <w:left w:val="single" w:sz="6" w:space="0" w:color="F5F5F5"/>
                                                <w:bottom w:val="single" w:sz="6" w:space="0" w:color="F5F5F5"/>
                                                <w:right w:val="single" w:sz="6" w:space="0" w:color="F5F5F5"/>
                                              </w:divBdr>
                                              <w:divsChild>
                                                <w:div w:id="383258287">
                                                  <w:marLeft w:val="0"/>
                                                  <w:marRight w:val="0"/>
                                                  <w:marTop w:val="0"/>
                                                  <w:marBottom w:val="0"/>
                                                  <w:divBdr>
                                                    <w:top w:val="none" w:sz="0" w:space="0" w:color="auto"/>
                                                    <w:left w:val="none" w:sz="0" w:space="0" w:color="auto"/>
                                                    <w:bottom w:val="none" w:sz="0" w:space="0" w:color="auto"/>
                                                    <w:right w:val="none" w:sz="0" w:space="0" w:color="auto"/>
                                                  </w:divBdr>
                                                  <w:divsChild>
                                                    <w:div w:id="58989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0433164">
      <w:bodyDiv w:val="1"/>
      <w:marLeft w:val="0"/>
      <w:marRight w:val="0"/>
      <w:marTop w:val="0"/>
      <w:marBottom w:val="0"/>
      <w:divBdr>
        <w:top w:val="none" w:sz="0" w:space="0" w:color="auto"/>
        <w:left w:val="none" w:sz="0" w:space="0" w:color="auto"/>
        <w:bottom w:val="none" w:sz="0" w:space="0" w:color="auto"/>
        <w:right w:val="none" w:sz="0" w:space="0" w:color="auto"/>
      </w:divBdr>
      <w:divsChild>
        <w:div w:id="1519539629">
          <w:marLeft w:val="432"/>
          <w:marRight w:val="0"/>
          <w:marTop w:val="77"/>
          <w:marBottom w:val="0"/>
          <w:divBdr>
            <w:top w:val="none" w:sz="0" w:space="0" w:color="auto"/>
            <w:left w:val="none" w:sz="0" w:space="0" w:color="auto"/>
            <w:bottom w:val="none" w:sz="0" w:space="0" w:color="auto"/>
            <w:right w:val="none" w:sz="0" w:space="0" w:color="auto"/>
          </w:divBdr>
        </w:div>
        <w:div w:id="307177340">
          <w:marLeft w:val="432"/>
          <w:marRight w:val="0"/>
          <w:marTop w:val="77"/>
          <w:marBottom w:val="0"/>
          <w:divBdr>
            <w:top w:val="none" w:sz="0" w:space="0" w:color="auto"/>
            <w:left w:val="none" w:sz="0" w:space="0" w:color="auto"/>
            <w:bottom w:val="none" w:sz="0" w:space="0" w:color="auto"/>
            <w:right w:val="none" w:sz="0" w:space="0" w:color="auto"/>
          </w:divBdr>
        </w:div>
      </w:divsChild>
    </w:div>
    <w:div w:id="1403412005">
      <w:bodyDiv w:val="1"/>
      <w:marLeft w:val="0"/>
      <w:marRight w:val="0"/>
      <w:marTop w:val="0"/>
      <w:marBottom w:val="0"/>
      <w:divBdr>
        <w:top w:val="none" w:sz="0" w:space="0" w:color="auto"/>
        <w:left w:val="none" w:sz="0" w:space="0" w:color="auto"/>
        <w:bottom w:val="none" w:sz="0" w:space="0" w:color="auto"/>
        <w:right w:val="none" w:sz="0" w:space="0" w:color="auto"/>
      </w:divBdr>
      <w:divsChild>
        <w:div w:id="1928801753">
          <w:marLeft w:val="432"/>
          <w:marRight w:val="0"/>
          <w:marTop w:val="77"/>
          <w:marBottom w:val="0"/>
          <w:divBdr>
            <w:top w:val="none" w:sz="0" w:space="0" w:color="auto"/>
            <w:left w:val="none" w:sz="0" w:space="0" w:color="auto"/>
            <w:bottom w:val="none" w:sz="0" w:space="0" w:color="auto"/>
            <w:right w:val="none" w:sz="0" w:space="0" w:color="auto"/>
          </w:divBdr>
        </w:div>
        <w:div w:id="60031469">
          <w:marLeft w:val="850"/>
          <w:marRight w:val="0"/>
          <w:marTop w:val="77"/>
          <w:marBottom w:val="0"/>
          <w:divBdr>
            <w:top w:val="none" w:sz="0" w:space="0" w:color="auto"/>
            <w:left w:val="none" w:sz="0" w:space="0" w:color="auto"/>
            <w:bottom w:val="none" w:sz="0" w:space="0" w:color="auto"/>
            <w:right w:val="none" w:sz="0" w:space="0" w:color="auto"/>
          </w:divBdr>
        </w:div>
        <w:div w:id="934240972">
          <w:marLeft w:val="850"/>
          <w:marRight w:val="0"/>
          <w:marTop w:val="77"/>
          <w:marBottom w:val="0"/>
          <w:divBdr>
            <w:top w:val="none" w:sz="0" w:space="0" w:color="auto"/>
            <w:left w:val="none" w:sz="0" w:space="0" w:color="auto"/>
            <w:bottom w:val="none" w:sz="0" w:space="0" w:color="auto"/>
            <w:right w:val="none" w:sz="0" w:space="0" w:color="auto"/>
          </w:divBdr>
        </w:div>
        <w:div w:id="6252547">
          <w:marLeft w:val="850"/>
          <w:marRight w:val="0"/>
          <w:marTop w:val="77"/>
          <w:marBottom w:val="0"/>
          <w:divBdr>
            <w:top w:val="none" w:sz="0" w:space="0" w:color="auto"/>
            <w:left w:val="none" w:sz="0" w:space="0" w:color="auto"/>
            <w:bottom w:val="none" w:sz="0" w:space="0" w:color="auto"/>
            <w:right w:val="none" w:sz="0" w:space="0" w:color="auto"/>
          </w:divBdr>
        </w:div>
      </w:divsChild>
    </w:div>
    <w:div w:id="190155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380A8-6F13-4E00-A7AD-DFFB77DBE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602</Words>
  <Characters>3314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3909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Visser, Veronique</dc:creator>
  <cp:lastModifiedBy>Patrick Kwakkel</cp:lastModifiedBy>
  <cp:revision>24</cp:revision>
  <dcterms:created xsi:type="dcterms:W3CDTF">2014-05-05T09:09:00Z</dcterms:created>
  <dcterms:modified xsi:type="dcterms:W3CDTF">2014-05-12T15:55:00Z</dcterms:modified>
</cp:coreProperties>
</file>